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2205" w:rsidRDefault="00DB2205">
      <w:pPr>
        <w:spacing w:after="0" w:line="240" w:lineRule="auto"/>
        <w:jc w:val="center"/>
        <w:rPr>
          <w:rFonts w:ascii="Century Gothic" w:hAnsi="Century Gothic"/>
          <w:color w:val="00B0F0"/>
          <w:sz w:val="36"/>
        </w:rPr>
      </w:pPr>
    </w:p>
    <w:p w:rsidR="00022672" w:rsidRPr="00DB2205" w:rsidRDefault="00DB220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00B0F0"/>
          <w:sz w:val="36"/>
        </w:rPr>
        <w:t>Purdue North Central</w:t>
      </w:r>
      <w:r w:rsidR="00933B6D" w:rsidRPr="00DB2205">
        <w:rPr>
          <w:rFonts w:ascii="Century Gothic" w:hAnsi="Century Gothic"/>
          <w:sz w:val="40"/>
        </w:rPr>
        <w:br/>
      </w:r>
      <w:r w:rsidR="00933B6D" w:rsidRPr="00DB2205">
        <w:rPr>
          <w:rFonts w:ascii="Century Gothic" w:hAnsi="Century Gothic"/>
          <w:color w:val="820024"/>
          <w:sz w:val="28"/>
        </w:rPr>
        <w:t>Circle K International</w:t>
      </w:r>
    </w:p>
    <w:p w:rsidR="00022672" w:rsidRPr="00DB2205" w:rsidRDefault="00C672CB">
      <w:pPr>
        <w:spacing w:after="0" w:line="240" w:lineRule="auto"/>
        <w:jc w:val="center"/>
        <w:rPr>
          <w:rFonts w:ascii="Century Gothic" w:hAnsi="Century Gothic"/>
        </w:rPr>
      </w:pPr>
      <w:r w:rsidRPr="00DB2205">
        <w:rPr>
          <w:rFonts w:ascii="Century Gothic" w:hAnsi="Century Gothic"/>
          <w:color w:val="B97034"/>
          <w:sz w:val="28"/>
        </w:rPr>
        <w:t xml:space="preserve"> </w:t>
      </w:r>
      <w:r w:rsidR="006775DF" w:rsidRPr="00DB2205">
        <w:rPr>
          <w:rFonts w:ascii="Century Gothic" w:hAnsi="Century Gothic"/>
          <w:color w:val="B97034"/>
          <w:sz w:val="28"/>
        </w:rPr>
        <w:t xml:space="preserve">Meeting </w:t>
      </w:r>
      <w:r w:rsidR="00837DC2" w:rsidRPr="00DB2205">
        <w:rPr>
          <w:rFonts w:ascii="Century Gothic" w:hAnsi="Century Gothic"/>
          <w:color w:val="B97034"/>
          <w:sz w:val="28"/>
        </w:rPr>
        <w:t>Minutes for:</w:t>
      </w:r>
    </w:p>
    <w:p w:rsidR="00C85215" w:rsidRDefault="00B8725C" w:rsidP="00D27718">
      <w:pPr>
        <w:spacing w:after="0" w:line="240" w:lineRule="auto"/>
        <w:jc w:val="center"/>
        <w:rPr>
          <w:rFonts w:ascii="Century Gothic" w:hAnsi="Century Gothic"/>
          <w:color w:val="B97034"/>
          <w:sz w:val="24"/>
        </w:rPr>
      </w:pPr>
      <w:r>
        <w:rPr>
          <w:rFonts w:ascii="Century Gothic" w:hAnsi="Century Gothic"/>
          <w:color w:val="B97034"/>
          <w:sz w:val="24"/>
        </w:rPr>
        <w:t>October 1, 2015 – 11 am to 11:30 am</w:t>
      </w:r>
    </w:p>
    <w:p w:rsidR="00DB2205" w:rsidRPr="00DB2205" w:rsidRDefault="00DB2205" w:rsidP="00D27718">
      <w:pPr>
        <w:spacing w:after="0" w:line="240" w:lineRule="auto"/>
        <w:jc w:val="center"/>
        <w:rPr>
          <w:rFonts w:ascii="Century Gothic" w:hAnsi="Century Gothic"/>
        </w:rPr>
      </w:pPr>
    </w:p>
    <w:p w:rsidR="006B7749" w:rsidRPr="00DB2205" w:rsidRDefault="00C85215" w:rsidP="00DB220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DB2205">
        <w:rPr>
          <w:rFonts w:ascii="Century Gothic" w:hAnsi="Century Gothic"/>
          <w:b/>
        </w:rPr>
        <w:t>Officers:</w:t>
      </w:r>
      <w:r w:rsidR="006B7749" w:rsidRPr="00DB2205">
        <w:rPr>
          <w:rFonts w:ascii="Century Gothic" w:hAnsi="Century Gothic"/>
          <w:b/>
        </w:rPr>
        <w:t xml:space="preserve"> </w:t>
      </w:r>
    </w:p>
    <w:p w:rsidR="00D7032C" w:rsidRPr="00DB2205" w:rsidRDefault="001F2071" w:rsidP="00DB2205">
      <w:pPr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DB2205">
        <w:rPr>
          <w:rFonts w:ascii="Century Gothic" w:hAnsi="Century Gothic"/>
        </w:rPr>
        <w:t>Tiffany Woloszyn</w:t>
      </w:r>
      <w:r w:rsidR="00D7032C" w:rsidRPr="00DB2205">
        <w:rPr>
          <w:rFonts w:ascii="Century Gothic" w:hAnsi="Century Gothic"/>
        </w:rPr>
        <w:t>- President</w:t>
      </w:r>
    </w:p>
    <w:p w:rsidR="00022672" w:rsidRPr="00DB2205" w:rsidRDefault="001F2071" w:rsidP="00DB2205">
      <w:pPr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DB2205">
        <w:rPr>
          <w:rFonts w:ascii="Century Gothic" w:hAnsi="Century Gothic"/>
        </w:rPr>
        <w:t>Kurt Urbanski</w:t>
      </w:r>
      <w:r w:rsidR="00C672CB" w:rsidRPr="00DB2205">
        <w:rPr>
          <w:rFonts w:ascii="Century Gothic" w:hAnsi="Century Gothic"/>
        </w:rPr>
        <w:t>- Vice President</w:t>
      </w:r>
    </w:p>
    <w:p w:rsidR="00D7032C" w:rsidRPr="00DB2205" w:rsidRDefault="001F2071" w:rsidP="00DB2205">
      <w:pPr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DB2205">
        <w:rPr>
          <w:rFonts w:ascii="Century Gothic" w:hAnsi="Century Gothic"/>
        </w:rPr>
        <w:t>Rebecca Ordway</w:t>
      </w:r>
      <w:r w:rsidR="00D7032C" w:rsidRPr="00DB2205">
        <w:rPr>
          <w:rFonts w:ascii="Century Gothic" w:hAnsi="Century Gothic"/>
        </w:rPr>
        <w:t>- Secretary</w:t>
      </w:r>
    </w:p>
    <w:p w:rsidR="006B7749" w:rsidRPr="00DB2205" w:rsidRDefault="00DB2205" w:rsidP="00DB2205">
      <w:pPr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DB2205">
        <w:rPr>
          <w:rFonts w:ascii="Century Gothic" w:hAnsi="Century Gothic"/>
        </w:rPr>
        <w:t>Virginia Ramos-Romeros- Treasurer</w:t>
      </w:r>
    </w:p>
    <w:p w:rsidR="00D95551" w:rsidRPr="00DB2205" w:rsidRDefault="006B7749" w:rsidP="00DB2205">
      <w:pPr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DB2205">
        <w:rPr>
          <w:rFonts w:ascii="Century Gothic" w:hAnsi="Century Gothic"/>
        </w:rPr>
        <w:t>Amy Miller- Advisor</w:t>
      </w:r>
    </w:p>
    <w:p w:rsidR="00A10920" w:rsidRPr="00DB2205" w:rsidRDefault="00A10920" w:rsidP="00D95551">
      <w:pPr>
        <w:spacing w:after="0" w:line="240" w:lineRule="auto"/>
        <w:ind w:left="1080"/>
        <w:rPr>
          <w:rFonts w:ascii="Century Gothic" w:hAnsi="Century Gothic"/>
          <w:b/>
        </w:rPr>
      </w:pPr>
    </w:p>
    <w:p w:rsidR="00D02FBC" w:rsidRDefault="00D95551" w:rsidP="00D02FB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DB2205">
        <w:rPr>
          <w:rFonts w:ascii="Century Gothic" w:hAnsi="Century Gothic"/>
          <w:b/>
        </w:rPr>
        <w:t xml:space="preserve">Old </w:t>
      </w:r>
      <w:r w:rsidR="009E0FD7" w:rsidRPr="00DB2205">
        <w:rPr>
          <w:rFonts w:ascii="Century Gothic" w:hAnsi="Century Gothic"/>
          <w:b/>
        </w:rPr>
        <w:t xml:space="preserve">Business </w:t>
      </w:r>
      <w:r w:rsidR="0015587B" w:rsidRPr="00DB2205">
        <w:rPr>
          <w:rFonts w:ascii="Century Gothic" w:hAnsi="Century Gothic"/>
          <w:b/>
        </w:rPr>
        <w:tab/>
      </w:r>
      <w:bookmarkStart w:id="0" w:name="h.8jz3uwuzaays" w:colFirst="0" w:colLast="0"/>
      <w:bookmarkEnd w:id="0"/>
    </w:p>
    <w:p w:rsidR="00B8725C" w:rsidRPr="00D02FBC" w:rsidRDefault="00D02FBC" w:rsidP="00D02FBC">
      <w:pPr>
        <w:spacing w:after="0" w:line="240" w:lineRule="auto"/>
        <w:ind w:left="360"/>
        <w:rPr>
          <w:rFonts w:ascii="Century Gothic" w:hAnsi="Century Gothic"/>
          <w:b/>
        </w:rPr>
      </w:pPr>
      <w:r w:rsidRPr="00D02FB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8725C" w:rsidRPr="00D02FBC">
        <w:rPr>
          <w:rFonts w:ascii="Century Gothic" w:hAnsi="Century Gothic"/>
          <w:b/>
        </w:rPr>
        <w:t>We met the Super Early Bird requirements!</w:t>
      </w:r>
    </w:p>
    <w:p w:rsidR="00F051A6" w:rsidRPr="00D825E7" w:rsidRDefault="00B8725C" w:rsidP="00D825E7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For the month of September, we have so far earned 121 service hours</w:t>
      </w:r>
      <w:r w:rsidR="007F0E4D">
        <w:rPr>
          <w:rFonts w:ascii="Century Gothic" w:hAnsi="Century Gothic"/>
        </w:rPr>
        <w:t xml:space="preserve"> </w:t>
      </w:r>
      <w:r w:rsidR="007F0E4D">
        <w:rPr>
          <w:rFonts w:ascii="Segoe UI Symbol" w:hAnsi="Segoe UI Symbol"/>
        </w:rPr>
        <w:t>☺</w:t>
      </w:r>
      <w:r w:rsidR="00F051A6">
        <w:rPr>
          <w:rFonts w:ascii="Century Gothic" w:hAnsi="Century Gothic"/>
        </w:rPr>
        <w:t xml:space="preserve"> </w:t>
      </w:r>
      <w:r w:rsidR="007F0E4D">
        <w:rPr>
          <w:rFonts w:ascii="Century Gothic" w:hAnsi="Century Gothic"/>
          <w:color w:val="FF0000"/>
        </w:rPr>
        <w:t>A</w:t>
      </w:r>
      <w:r w:rsidR="00F051A6">
        <w:rPr>
          <w:rFonts w:ascii="Century Gothic" w:hAnsi="Century Gothic"/>
          <w:color w:val="FF0000"/>
        </w:rPr>
        <w:t>ny</w:t>
      </w:r>
      <w:r w:rsidR="00F051A6" w:rsidRPr="00F051A6">
        <w:rPr>
          <w:rFonts w:ascii="Century Gothic" w:hAnsi="Century Gothic"/>
          <w:color w:val="FF0000"/>
        </w:rPr>
        <w:t xml:space="preserve"> service hours not recorded yet are due by the </w:t>
      </w:r>
      <w:r w:rsidR="00F051A6" w:rsidRPr="00F051A6">
        <w:rPr>
          <w:rFonts w:ascii="Century Gothic" w:hAnsi="Century Gothic"/>
          <w:b/>
          <w:color w:val="FF0000"/>
        </w:rPr>
        <w:t>5</w:t>
      </w:r>
      <w:r w:rsidR="00F051A6" w:rsidRPr="00F051A6">
        <w:rPr>
          <w:rFonts w:ascii="Century Gothic" w:hAnsi="Century Gothic"/>
          <w:b/>
          <w:color w:val="FF0000"/>
          <w:vertAlign w:val="superscript"/>
        </w:rPr>
        <w:t>th</w:t>
      </w:r>
      <w:r w:rsidR="00F051A6" w:rsidRPr="00F051A6">
        <w:rPr>
          <w:rFonts w:ascii="Century Gothic" w:hAnsi="Century Gothic"/>
          <w:b/>
          <w:color w:val="FF0000"/>
        </w:rPr>
        <w:t xml:space="preserve"> of October</w:t>
      </w:r>
      <w:r w:rsidR="00F051A6">
        <w:rPr>
          <w:rFonts w:ascii="Century Gothic" w:hAnsi="Century Gothic"/>
        </w:rPr>
        <w:t xml:space="preserve">, so please email </w:t>
      </w:r>
      <w:hyperlink r:id="rId7" w:history="1">
        <w:r w:rsidR="00F051A6" w:rsidRPr="00BC1C66">
          <w:rPr>
            <w:rStyle w:val="Hyperlink"/>
            <w:rFonts w:ascii="Century Gothic" w:hAnsi="Century Gothic"/>
          </w:rPr>
          <w:t>rordway@pnc.edu</w:t>
        </w:r>
      </w:hyperlink>
      <w:r w:rsidR="00F051A6">
        <w:rPr>
          <w:rFonts w:ascii="Century Gothic" w:hAnsi="Century Gothic"/>
        </w:rPr>
        <w:t xml:space="preserve"> </w:t>
      </w:r>
      <w:r w:rsidR="00F051A6" w:rsidRPr="00D02FBC">
        <w:rPr>
          <w:rFonts w:ascii="Century Gothic" w:hAnsi="Century Gothic"/>
          <w:u w:val="single"/>
        </w:rPr>
        <w:t xml:space="preserve">or </w:t>
      </w:r>
      <w:r w:rsidR="00F051A6">
        <w:rPr>
          <w:rFonts w:ascii="Century Gothic" w:hAnsi="Century Gothic"/>
        </w:rPr>
        <w:t xml:space="preserve">send them in to </w:t>
      </w:r>
      <w:hyperlink r:id="rId8" w:tgtFrame="_blank" w:history="1">
        <w:r w:rsidR="00F051A6" w:rsidRPr="00F051A6">
          <w:rPr>
            <w:rFonts w:ascii="Arial" w:hAnsi="Arial" w:cs="Arial"/>
            <w:color w:val="1155CC"/>
            <w:u w:val="single"/>
            <w:shd w:val="clear" w:color="auto" w:fill="FFFFFF"/>
          </w:rPr>
          <w:t>http://pnccirclek.weebly.com/</w:t>
        </w:r>
      </w:hyperlink>
      <w:r w:rsidR="00F051A6" w:rsidRPr="00F051A6">
        <w:rPr>
          <w:rFonts w:ascii="Arial" w:hAnsi="Arial" w:cs="Arial"/>
          <w:color w:val="222222"/>
          <w:shd w:val="clear" w:color="auto" w:fill="FFFFFF"/>
        </w:rPr>
        <w:t> </w:t>
      </w:r>
      <w:r w:rsidR="00F051A6">
        <w:rPr>
          <w:rFonts w:ascii="Arial" w:hAnsi="Arial" w:cs="Arial"/>
          <w:color w:val="222222"/>
          <w:shd w:val="clear" w:color="auto" w:fill="FFFFFF"/>
        </w:rPr>
        <w:t>(</w:t>
      </w:r>
      <w:r w:rsidR="00F051A6" w:rsidRPr="00D02FBC">
        <w:rPr>
          <w:rFonts w:ascii="Arial" w:hAnsi="Arial" w:cs="Arial"/>
          <w:i/>
          <w:color w:val="222222"/>
          <w:shd w:val="clear" w:color="auto" w:fill="FFFFFF"/>
        </w:rPr>
        <w:t>where you would scroll over the “more” tab, click “service hours”, then enter the information asked</w:t>
      </w:r>
      <w:r w:rsidR="00F051A6">
        <w:rPr>
          <w:rFonts w:ascii="Arial" w:hAnsi="Arial" w:cs="Arial"/>
          <w:color w:val="222222"/>
          <w:shd w:val="clear" w:color="auto" w:fill="FFFFFF"/>
        </w:rPr>
        <w:t xml:space="preserve">).  </w:t>
      </w:r>
    </w:p>
    <w:p w:rsidR="00B8725C" w:rsidRPr="00DB2205" w:rsidRDefault="00B8725C" w:rsidP="00D7032C">
      <w:pPr>
        <w:spacing w:after="0" w:line="240" w:lineRule="auto"/>
        <w:rPr>
          <w:rFonts w:ascii="Century Gothic" w:hAnsi="Century Gothic"/>
          <w:b/>
        </w:rPr>
      </w:pPr>
    </w:p>
    <w:p w:rsidR="00216F14" w:rsidRDefault="00D7032C" w:rsidP="00DB220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DB2205">
        <w:rPr>
          <w:rFonts w:ascii="Century Gothic" w:hAnsi="Century Gothic"/>
          <w:b/>
        </w:rPr>
        <w:t>Upcoming Events</w:t>
      </w:r>
    </w:p>
    <w:p w:rsidR="003C4560" w:rsidRPr="007F0E4D" w:rsidRDefault="003C4560" w:rsidP="003C4560">
      <w:pPr>
        <w:pStyle w:val="ListParagraph"/>
        <w:spacing w:after="0" w:line="240" w:lineRule="auto"/>
        <w:rPr>
          <w:rFonts w:ascii="Segoe UI Symbol" w:hAnsi="Segoe UI Symbol"/>
          <w:color w:val="auto"/>
        </w:rPr>
      </w:pPr>
      <w:r>
        <w:rPr>
          <w:rFonts w:ascii="Century Gothic" w:hAnsi="Century Gothic"/>
          <w:b/>
        </w:rPr>
        <w:tab/>
      </w:r>
      <w:r w:rsidR="007F0E4D" w:rsidRPr="007F0E4D">
        <w:rPr>
          <w:rFonts w:ascii="Century Gothic" w:hAnsi="Century Gothic"/>
          <w:b/>
          <w:color w:val="1F497D" w:themeColor="text2"/>
        </w:rPr>
        <w:t xml:space="preserve">This </w:t>
      </w:r>
      <w:r w:rsidRPr="007F0E4D">
        <w:rPr>
          <w:rFonts w:ascii="Century Gothic" w:hAnsi="Century Gothic"/>
          <w:b/>
          <w:color w:val="1F497D" w:themeColor="text2"/>
        </w:rPr>
        <w:t>Sunday, October 4</w:t>
      </w:r>
      <w:r w:rsidRPr="007F0E4D">
        <w:rPr>
          <w:rFonts w:ascii="Century Gothic" w:hAnsi="Century Gothic"/>
          <w:b/>
          <w:color w:val="1F497D" w:themeColor="text2"/>
          <w:vertAlign w:val="superscript"/>
        </w:rPr>
        <w:t>th</w:t>
      </w:r>
      <w:r w:rsidRPr="007F0E4D">
        <w:rPr>
          <w:rFonts w:ascii="Century Gothic" w:hAnsi="Century Gothic"/>
          <w:b/>
          <w:color w:val="1F497D" w:themeColor="text2"/>
        </w:rPr>
        <w:t xml:space="preserve"> @ 5:30 </w:t>
      </w:r>
      <w:proofErr w:type="spellStart"/>
      <w:r w:rsidRPr="007F0E4D">
        <w:rPr>
          <w:rFonts w:ascii="Century Gothic" w:hAnsi="Century Gothic"/>
          <w:b/>
          <w:color w:val="1F497D" w:themeColor="text2"/>
        </w:rPr>
        <w:t>p.m</w:t>
      </w:r>
      <w:proofErr w:type="spellEnd"/>
      <w:r w:rsidRPr="007F0E4D">
        <w:rPr>
          <w:rFonts w:ascii="Century Gothic" w:hAnsi="Century Gothic"/>
          <w:b/>
          <w:color w:val="1F497D" w:themeColor="text2"/>
        </w:rPr>
        <w:t xml:space="preserve"> – Community Room of the Christopher </w:t>
      </w:r>
      <w:r w:rsidRPr="007F0E4D">
        <w:rPr>
          <w:rFonts w:ascii="Century Gothic" w:hAnsi="Century Gothic"/>
          <w:b/>
          <w:color w:val="1F497D" w:themeColor="text2"/>
        </w:rPr>
        <w:tab/>
        <w:t>Center</w:t>
      </w:r>
      <w:r w:rsidR="007C77E5" w:rsidRPr="007F0E4D">
        <w:rPr>
          <w:rFonts w:ascii="Century Gothic" w:hAnsi="Century Gothic"/>
          <w:b/>
          <w:color w:val="1F497D" w:themeColor="text2"/>
        </w:rPr>
        <w:t xml:space="preserve"> (library)</w:t>
      </w:r>
      <w:r w:rsidRPr="007F0E4D">
        <w:rPr>
          <w:rFonts w:ascii="Century Gothic" w:hAnsi="Century Gothic"/>
          <w:b/>
          <w:color w:val="1F497D" w:themeColor="text2"/>
        </w:rPr>
        <w:t xml:space="preserve">. </w:t>
      </w:r>
      <w:r w:rsidR="007F0E4D">
        <w:rPr>
          <w:rFonts w:ascii="Century Gothic" w:hAnsi="Century Gothic"/>
          <w:b/>
          <w:color w:val="1F497D" w:themeColor="text2"/>
        </w:rPr>
        <w:t>–</w:t>
      </w:r>
      <w:r w:rsidRPr="007F0E4D">
        <w:rPr>
          <w:rFonts w:ascii="Century Gothic" w:hAnsi="Century Gothic"/>
          <w:b/>
          <w:color w:val="1F497D" w:themeColor="text2"/>
        </w:rPr>
        <w:t xml:space="preserve"> </w:t>
      </w:r>
      <w:r w:rsidR="007F0E4D">
        <w:rPr>
          <w:rFonts w:ascii="Century Gothic" w:hAnsi="Century Gothic"/>
          <w:color w:val="auto"/>
        </w:rPr>
        <w:t xml:space="preserve">Come celebrate with Kiwanis and VU for VU’s chapter </w:t>
      </w:r>
      <w:r w:rsidR="007F0E4D">
        <w:rPr>
          <w:rFonts w:ascii="Century Gothic" w:hAnsi="Century Gothic"/>
          <w:color w:val="auto"/>
        </w:rPr>
        <w:tab/>
        <w:t xml:space="preserve">of CKI officially becoming a chartered club on campus! </w:t>
      </w:r>
      <w:r w:rsidR="007F0E4D">
        <w:rPr>
          <w:rFonts w:ascii="Segoe UI Symbol" w:hAnsi="Segoe UI Symbol"/>
          <w:color w:val="auto"/>
        </w:rPr>
        <w:t>☺ FREE DRINKS.</w:t>
      </w:r>
    </w:p>
    <w:p w:rsidR="00D339AA" w:rsidRDefault="00D339AA" w:rsidP="003C456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October 17</w:t>
      </w:r>
      <w:r w:rsidRPr="00D339AA">
        <w:rPr>
          <w:rFonts w:ascii="Century Gothic" w:hAnsi="Century Gothic"/>
          <w:b/>
          <w:bCs/>
          <w:vertAlign w:val="superscript"/>
        </w:rPr>
        <w:t>th</w:t>
      </w:r>
      <w:r w:rsidR="003C4560">
        <w:rPr>
          <w:rFonts w:ascii="Century Gothic" w:hAnsi="Century Gothic"/>
          <w:b/>
          <w:bCs/>
        </w:rPr>
        <w:t xml:space="preserve"> - </w:t>
      </w:r>
      <w:r>
        <w:rPr>
          <w:rFonts w:ascii="Century Gothic" w:hAnsi="Century Gothic"/>
          <w:b/>
          <w:bCs/>
        </w:rPr>
        <w:t>Kickball for Eliminate at Ball State –</w:t>
      </w:r>
      <w:r>
        <w:rPr>
          <w:rFonts w:ascii="Century Gothic" w:hAnsi="Century Gothic"/>
          <w:bCs/>
        </w:rPr>
        <w:t xml:space="preserve"> For four years now, Ball State has been hosting a CKI kickball tourn</w:t>
      </w:r>
      <w:r w:rsidR="00D825E7">
        <w:rPr>
          <w:rFonts w:ascii="Century Gothic" w:hAnsi="Century Gothic"/>
          <w:bCs/>
        </w:rPr>
        <w:t xml:space="preserve">ament! It is a lot of fun and only costs $5.  Drinks and snacks will be provided.  </w:t>
      </w:r>
      <w:r w:rsidR="003C4560" w:rsidRPr="003C4560">
        <w:rPr>
          <w:rFonts w:ascii="Century Gothic" w:hAnsi="Century Gothic"/>
          <w:bCs/>
        </w:rPr>
        <w:t>https://www.facebook.com/events/1675598355991602/</w:t>
      </w:r>
    </w:p>
    <w:p w:rsidR="00D825E7" w:rsidRPr="003C4560" w:rsidRDefault="00B8725C" w:rsidP="00D825E7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November 13</w:t>
      </w:r>
      <w:r w:rsidRPr="00B8725C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and 14</w:t>
      </w:r>
      <w:r w:rsidRPr="00B8725C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– MDEC –</w:t>
      </w:r>
      <w:r>
        <w:rPr>
          <w:rFonts w:ascii="Century Gothic" w:hAnsi="Century Gothic"/>
          <w:bCs/>
        </w:rPr>
        <w:t xml:space="preserve"> </w:t>
      </w:r>
      <w:r w:rsidR="00D02FBC">
        <w:rPr>
          <w:rFonts w:ascii="Century Gothic" w:hAnsi="Century Gothic"/>
          <w:bCs/>
        </w:rPr>
        <w:t xml:space="preserve">The next big event coming up is MDEC, where CKI clubs from all over Indiana meet together at a campsite and have fun doing service projects and leadership activities.  </w:t>
      </w:r>
      <w:r w:rsidR="00F75243">
        <w:rPr>
          <w:rFonts w:ascii="Century Gothic" w:hAnsi="Century Gothic"/>
          <w:bCs/>
        </w:rPr>
        <w:t xml:space="preserve">You can register online here </w:t>
      </w:r>
      <w:hyperlink r:id="rId9" w:history="1">
        <w:r w:rsidR="00F75243" w:rsidRPr="00BC1C66">
          <w:rPr>
            <w:rStyle w:val="Hyperlink"/>
            <w:rFonts w:ascii="Century Gothic" w:hAnsi="Century Gothic"/>
            <w:bCs/>
          </w:rPr>
          <w:t>https://docs.google.com/a/pnc.edu/forms/d/1sWKTgHZb2CL6PLi2231TsTODTLZFt8hAqoVNAiYjalU/viewform</w:t>
        </w:r>
      </w:hyperlink>
    </w:p>
    <w:p w:rsidR="003C4560" w:rsidRPr="003C4560" w:rsidRDefault="003C4560" w:rsidP="00D825E7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b/>
          <w:bCs/>
        </w:rPr>
      </w:pPr>
      <w:r w:rsidRPr="003C4560">
        <w:rPr>
          <w:rFonts w:ascii="Century Gothic" w:hAnsi="Century Gothic"/>
          <w:b/>
          <w:bCs/>
        </w:rPr>
        <w:t>Halloween Party – October 29</w:t>
      </w:r>
      <w:r w:rsidRPr="003C4560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  <w:vertAlign w:val="superscript"/>
        </w:rPr>
        <w:t xml:space="preserve"> </w:t>
      </w:r>
      <w:r>
        <w:rPr>
          <w:rFonts w:ascii="Century Gothic" w:hAnsi="Century Gothic"/>
          <w:b/>
          <w:bCs/>
        </w:rPr>
        <w:t xml:space="preserve">– </w:t>
      </w:r>
      <w:r w:rsidR="007F0E4D">
        <w:rPr>
          <w:rFonts w:ascii="Century Gothic" w:hAnsi="Century Gothic"/>
          <w:b/>
          <w:bCs/>
        </w:rPr>
        <w:t>TACOS!!!!!!!!!!!!!!!!!!!!!!!!!!!!!!!!!!!!!!!!!!!!!!!!!</w:t>
      </w:r>
    </w:p>
    <w:p w:rsidR="003C4560" w:rsidRPr="003C4560" w:rsidRDefault="003C4560" w:rsidP="00D825E7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b/>
          <w:bCs/>
        </w:rPr>
      </w:pPr>
      <w:r w:rsidRPr="003C4560">
        <w:rPr>
          <w:rFonts w:ascii="Century Gothic" w:hAnsi="Century Gothic"/>
          <w:b/>
          <w:bCs/>
        </w:rPr>
        <w:t>Trick-or-Treat for Eliminate- Day of Halloween</w:t>
      </w:r>
      <w:r>
        <w:rPr>
          <w:rFonts w:ascii="Century Gothic" w:hAnsi="Century Gothic"/>
          <w:b/>
          <w:bCs/>
        </w:rPr>
        <w:t xml:space="preserve">- </w:t>
      </w:r>
      <w:r w:rsidR="007F0E4D">
        <w:rPr>
          <w:rFonts w:ascii="Century Gothic" w:hAnsi="Century Gothic"/>
          <w:bCs/>
        </w:rPr>
        <w:t>Roster to come soon</w:t>
      </w:r>
      <w:r>
        <w:rPr>
          <w:rFonts w:ascii="Century Gothic" w:hAnsi="Century Gothic"/>
          <w:bCs/>
        </w:rPr>
        <w:t>.</w:t>
      </w:r>
    </w:p>
    <w:p w:rsidR="00F75243" w:rsidRDefault="00F75243" w:rsidP="00F75243">
      <w:pPr>
        <w:pStyle w:val="ListParagraph"/>
        <w:spacing w:after="0" w:line="240" w:lineRule="auto"/>
        <w:ind w:left="1440"/>
        <w:rPr>
          <w:rFonts w:ascii="Century Gothic" w:hAnsi="Century Gothic"/>
          <w:b/>
          <w:bCs/>
        </w:rPr>
      </w:pPr>
    </w:p>
    <w:p w:rsidR="00D339AA" w:rsidRPr="00DB2205" w:rsidRDefault="00D339AA" w:rsidP="00F75243">
      <w:pPr>
        <w:pStyle w:val="ListParagraph"/>
        <w:spacing w:after="0" w:line="240" w:lineRule="auto"/>
        <w:ind w:left="1440"/>
        <w:rPr>
          <w:rFonts w:ascii="Century Gothic" w:hAnsi="Century Gothic"/>
          <w:b/>
          <w:bCs/>
        </w:rPr>
      </w:pPr>
    </w:p>
    <w:p w:rsidR="001A7163" w:rsidRPr="003C4560" w:rsidRDefault="00BF4BCC" w:rsidP="003C456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DB2205">
        <w:rPr>
          <w:rFonts w:ascii="Century Gothic" w:hAnsi="Century Gothic"/>
          <w:b/>
        </w:rPr>
        <w:t>Next meeting</w:t>
      </w:r>
    </w:p>
    <w:p w:rsidR="00022672" w:rsidRPr="003C4560" w:rsidRDefault="003C4560" w:rsidP="00D825E7">
      <w:pPr>
        <w:numPr>
          <w:ilvl w:val="1"/>
          <w:numId w:val="7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Weekly Meeting (Every Thursday) – Thursday, October 8</w:t>
      </w:r>
      <w:r w:rsidRPr="003C4560">
        <w:rPr>
          <w:rFonts w:ascii="Century Gothic" w:hAnsi="Century Gothic"/>
          <w:vertAlign w:val="superscript"/>
        </w:rPr>
        <w:t>th</w:t>
      </w:r>
    </w:p>
    <w:p w:rsidR="003C4560" w:rsidRPr="00D825E7" w:rsidRDefault="003C4560" w:rsidP="00D825E7">
      <w:pPr>
        <w:numPr>
          <w:ilvl w:val="1"/>
          <w:numId w:val="7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Monthly Meeting – Wednesday, O</w:t>
      </w:r>
      <w:bookmarkStart w:id="1" w:name="_GoBack"/>
      <w:bookmarkEnd w:id="1"/>
      <w:r>
        <w:rPr>
          <w:rFonts w:ascii="Century Gothic" w:hAnsi="Century Gothic"/>
        </w:rPr>
        <w:t>ctober 7</w:t>
      </w:r>
      <w:r w:rsidRPr="003C4560">
        <w:rPr>
          <w:rFonts w:ascii="Century Gothic" w:hAnsi="Century Gothic"/>
          <w:vertAlign w:val="superscript"/>
        </w:rPr>
        <w:t>th</w:t>
      </w:r>
    </w:p>
    <w:sectPr w:rsidR="003C4560" w:rsidRPr="00D825E7">
      <w:headerReference w:type="default" r:id="rId10"/>
      <w:footerReference w:type="default" r:id="rId11"/>
      <w:pgSz w:w="12240" w:h="15840"/>
      <w:pgMar w:top="17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A3" w:rsidRDefault="005050A3">
      <w:pPr>
        <w:spacing w:after="0" w:line="240" w:lineRule="auto"/>
      </w:pPr>
      <w:r>
        <w:separator/>
      </w:r>
    </w:p>
  </w:endnote>
  <w:endnote w:type="continuationSeparator" w:id="0">
    <w:p w:rsidR="005050A3" w:rsidRDefault="0050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E5" w:rsidRDefault="007C77E5" w:rsidP="00DB22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A3" w:rsidRDefault="005050A3">
      <w:pPr>
        <w:spacing w:after="0" w:line="240" w:lineRule="auto"/>
      </w:pPr>
      <w:r>
        <w:separator/>
      </w:r>
    </w:p>
  </w:footnote>
  <w:footnote w:type="continuationSeparator" w:id="0">
    <w:p w:rsidR="005050A3" w:rsidRDefault="0050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E5" w:rsidRDefault="007C77E5">
    <w:pPr>
      <w:tabs>
        <w:tab w:val="center" w:pos="4419"/>
        <w:tab w:val="right" w:pos="8838"/>
      </w:tabs>
      <w:spacing w:after="0" w:line="240" w:lineRule="auto"/>
      <w:ind w:left="-1439" w:right="-1439"/>
    </w:pPr>
    <w:r>
      <w:rPr>
        <w:noProof/>
      </w:rPr>
      <w:drawing>
        <wp:inline distT="0" distB="0" distL="0" distR="0">
          <wp:extent cx="4600575" cy="8763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r="22635" b="58181"/>
                  <a:stretch>
                    <a:fillRect/>
                  </a:stretch>
                </pic:blipFill>
                <pic:spPr>
                  <a:xfrm>
                    <a:off x="0" y="0"/>
                    <a:ext cx="46005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2916936" cy="736314"/>
          <wp:effectExtent l="0" t="0" r="0" b="0"/>
          <wp:docPr id="2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6936" cy="736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BE0"/>
    <w:multiLevelType w:val="hybridMultilevel"/>
    <w:tmpl w:val="F24E1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868DE"/>
    <w:multiLevelType w:val="multilevel"/>
    <w:tmpl w:val="B4688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78766E5"/>
    <w:multiLevelType w:val="hybridMultilevel"/>
    <w:tmpl w:val="04FCB6EE"/>
    <w:lvl w:ilvl="0" w:tplc="15106FCA">
      <w:numFmt w:val="bullet"/>
      <w:lvlText w:val="-"/>
      <w:lvlJc w:val="left"/>
      <w:pPr>
        <w:ind w:left="216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902806"/>
    <w:multiLevelType w:val="hybridMultilevel"/>
    <w:tmpl w:val="7AEC26A0"/>
    <w:lvl w:ilvl="0" w:tplc="46BCF9AA">
      <w:numFmt w:val="bullet"/>
      <w:lvlText w:val="-"/>
      <w:lvlJc w:val="left"/>
      <w:pPr>
        <w:ind w:left="180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C10DB0"/>
    <w:multiLevelType w:val="hybridMultilevel"/>
    <w:tmpl w:val="7EF60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90134"/>
    <w:multiLevelType w:val="multilevel"/>
    <w:tmpl w:val="B4688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A9A3280"/>
    <w:multiLevelType w:val="multilevel"/>
    <w:tmpl w:val="B4688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501182A"/>
    <w:multiLevelType w:val="hybridMultilevel"/>
    <w:tmpl w:val="09A8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C04C8"/>
    <w:multiLevelType w:val="hybridMultilevel"/>
    <w:tmpl w:val="67324542"/>
    <w:lvl w:ilvl="0" w:tplc="21647E5E">
      <w:numFmt w:val="bullet"/>
      <w:lvlText w:val="-"/>
      <w:lvlJc w:val="left"/>
      <w:pPr>
        <w:ind w:left="180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0C424A"/>
    <w:multiLevelType w:val="multilevel"/>
    <w:tmpl w:val="B4688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2"/>
    <w:rsid w:val="00022672"/>
    <w:rsid w:val="000406B4"/>
    <w:rsid w:val="000B5CE8"/>
    <w:rsid w:val="000C1B84"/>
    <w:rsid w:val="00110718"/>
    <w:rsid w:val="001325CD"/>
    <w:rsid w:val="0015587B"/>
    <w:rsid w:val="00184C5F"/>
    <w:rsid w:val="001A7163"/>
    <w:rsid w:val="001F2071"/>
    <w:rsid w:val="00216F14"/>
    <w:rsid w:val="00242F7B"/>
    <w:rsid w:val="00284EA1"/>
    <w:rsid w:val="00294860"/>
    <w:rsid w:val="002B3A7A"/>
    <w:rsid w:val="002C2D04"/>
    <w:rsid w:val="002C4BB0"/>
    <w:rsid w:val="002D2B22"/>
    <w:rsid w:val="003C4560"/>
    <w:rsid w:val="004531A3"/>
    <w:rsid w:val="00492F85"/>
    <w:rsid w:val="00497CF5"/>
    <w:rsid w:val="004A7C65"/>
    <w:rsid w:val="005050A3"/>
    <w:rsid w:val="005A6DDD"/>
    <w:rsid w:val="006775DF"/>
    <w:rsid w:val="006B7749"/>
    <w:rsid w:val="006D4746"/>
    <w:rsid w:val="006F0930"/>
    <w:rsid w:val="00717777"/>
    <w:rsid w:val="00761E2C"/>
    <w:rsid w:val="007A2C9D"/>
    <w:rsid w:val="007C3D1F"/>
    <w:rsid w:val="007C77E5"/>
    <w:rsid w:val="007F0E4D"/>
    <w:rsid w:val="00837DC2"/>
    <w:rsid w:val="008A79EF"/>
    <w:rsid w:val="00933B6D"/>
    <w:rsid w:val="00945711"/>
    <w:rsid w:val="00965C97"/>
    <w:rsid w:val="0096650C"/>
    <w:rsid w:val="00967ACC"/>
    <w:rsid w:val="009E0FD7"/>
    <w:rsid w:val="00A055B9"/>
    <w:rsid w:val="00A10920"/>
    <w:rsid w:val="00AD4F19"/>
    <w:rsid w:val="00AD6A29"/>
    <w:rsid w:val="00AF2340"/>
    <w:rsid w:val="00B206F2"/>
    <w:rsid w:val="00B579B6"/>
    <w:rsid w:val="00B8725C"/>
    <w:rsid w:val="00BF4BCC"/>
    <w:rsid w:val="00C03B18"/>
    <w:rsid w:val="00C551D1"/>
    <w:rsid w:val="00C672CB"/>
    <w:rsid w:val="00C85215"/>
    <w:rsid w:val="00CA7C5E"/>
    <w:rsid w:val="00CC752E"/>
    <w:rsid w:val="00D02814"/>
    <w:rsid w:val="00D02FBC"/>
    <w:rsid w:val="00D27718"/>
    <w:rsid w:val="00D339AA"/>
    <w:rsid w:val="00D7032C"/>
    <w:rsid w:val="00D760EA"/>
    <w:rsid w:val="00D825E7"/>
    <w:rsid w:val="00D95551"/>
    <w:rsid w:val="00DB2205"/>
    <w:rsid w:val="00DF1B1E"/>
    <w:rsid w:val="00DF6BB4"/>
    <w:rsid w:val="00E128D2"/>
    <w:rsid w:val="00E56E76"/>
    <w:rsid w:val="00F051A6"/>
    <w:rsid w:val="00F25F39"/>
    <w:rsid w:val="00F45DEB"/>
    <w:rsid w:val="00F75243"/>
    <w:rsid w:val="00FA0C44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FCE6F-90F2-4C94-B67C-3C318B37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D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05"/>
  </w:style>
  <w:style w:type="paragraph" w:styleId="Footer">
    <w:name w:val="footer"/>
    <w:basedOn w:val="Normal"/>
    <w:link w:val="FooterChar"/>
    <w:uiPriority w:val="99"/>
    <w:unhideWhenUsed/>
    <w:rsid w:val="00D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85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3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8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39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1558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71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98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49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4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44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714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722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361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755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5826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160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3363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478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414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85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0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68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5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6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083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28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146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737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9938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791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468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538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919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5437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7409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054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40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35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6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7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87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77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0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07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1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8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7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837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098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0447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64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470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688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055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355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783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2472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ccirclek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rdway@pn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pnc.edu/forms/d/1sWKTgHZb2CL6PLi2231TsTODTLZFt8hAqoVNAiYjalU/view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20140817_ODC_Agenda.docx</vt:lpstr>
    </vt:vector>
  </TitlesOfParts>
  <Company>Hewlett-Packard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20140817_ODC_Agenda.docx</dc:title>
  <dc:creator>Kathryn Orr</dc:creator>
  <cp:lastModifiedBy>rebecca ordway</cp:lastModifiedBy>
  <cp:revision>2</cp:revision>
  <cp:lastPrinted>2014-11-25T14:50:00Z</cp:lastPrinted>
  <dcterms:created xsi:type="dcterms:W3CDTF">2015-10-01T19:20:00Z</dcterms:created>
  <dcterms:modified xsi:type="dcterms:W3CDTF">2015-10-01T19:20:00Z</dcterms:modified>
</cp:coreProperties>
</file>