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ind w:firstLine="1440"/>
        <w:contextualSpacing w:val="0"/>
        <w:jc w:val="center"/>
      </w:pPr>
      <w:r w:rsidDel="00000000" w:rsidR="00000000" w:rsidRPr="00000000">
        <w:rPr>
          <w:color w:val="00b0f0"/>
          <w:sz w:val="36"/>
          <w:szCs w:val="36"/>
          <w:rtl w:val="0"/>
        </w:rPr>
        <w:t xml:space="preserve">Purdue North Central</w:t>
      </w:r>
    </w:p>
    <w:p w:rsidR="00000000" w:rsidDel="00000000" w:rsidP="00000000" w:rsidRDefault="00000000" w:rsidRPr="00000000">
      <w:pPr>
        <w:keepNext w:val="0"/>
        <w:keepLines w:val="0"/>
        <w:widowControl w:val="1"/>
        <w:spacing w:after="0" w:before="0" w:line="276" w:lineRule="auto"/>
        <w:ind w:left="0" w:right="0" w:firstLine="1440"/>
        <w:contextualSpacing w:val="0"/>
        <w:jc w:val="center"/>
      </w:pPr>
      <w:r w:rsidDel="00000000" w:rsidR="00000000" w:rsidRPr="00000000">
        <w:rPr>
          <w:color w:val="00b0f0"/>
          <w:sz w:val="32"/>
          <w:szCs w:val="32"/>
          <w:rtl w:val="0"/>
        </w:rPr>
        <w:t xml:space="preserve">Circle K International</w:t>
      </w:r>
      <w:r w:rsidDel="00000000" w:rsidR="00000000" w:rsidRPr="00000000">
        <w:rPr>
          <w:rtl w:val="0"/>
        </w:rPr>
      </w:r>
    </w:p>
    <w:p w:rsidR="00000000" w:rsidDel="00000000" w:rsidP="00000000" w:rsidRDefault="00000000" w:rsidRPr="00000000">
      <w:pPr>
        <w:ind w:firstLine="1440"/>
        <w:contextualSpacing w:val="0"/>
        <w:jc w:val="center"/>
      </w:pPr>
      <w:r w:rsidDel="00000000" w:rsidR="00000000" w:rsidRPr="00000000">
        <w:rPr>
          <w:color w:val="b97034"/>
          <w:sz w:val="28"/>
          <w:szCs w:val="28"/>
          <w:rtl w:val="0"/>
        </w:rPr>
        <w:t xml:space="preserve"> Meeting Minutes for:</w:t>
      </w:r>
    </w:p>
    <w:p w:rsidR="00000000" w:rsidDel="00000000" w:rsidP="00000000" w:rsidRDefault="00000000" w:rsidRPr="00000000">
      <w:pPr>
        <w:ind w:firstLine="1440"/>
        <w:contextualSpacing w:val="0"/>
        <w:jc w:val="center"/>
      </w:pPr>
      <w:r w:rsidDel="00000000" w:rsidR="00000000" w:rsidRPr="00000000">
        <w:rPr>
          <w:color w:val="b97034"/>
          <w:sz w:val="24"/>
          <w:szCs w:val="24"/>
          <w:rtl w:val="0"/>
        </w:rPr>
        <w:t xml:space="preserve">Tuesday, January 26th, 2016</w:t>
      </w:r>
      <w:r w:rsidDel="00000000" w:rsidR="00000000" w:rsidRPr="00000000">
        <w:rPr>
          <w:rtl w:val="0"/>
        </w:rPr>
      </w:r>
    </w:p>
    <w:p w:rsidR="00000000" w:rsidDel="00000000" w:rsidP="00000000" w:rsidRDefault="00000000" w:rsidRPr="00000000">
      <w:pPr>
        <w:ind w:firstLine="1440"/>
        <w:contextualSpacing w:val="0"/>
        <w:jc w:val="center"/>
      </w:pPr>
      <w:r w:rsidDel="00000000" w:rsidR="00000000" w:rsidRPr="00000000">
        <w:rPr>
          <w:rtl w:val="0"/>
        </w:rPr>
      </w:r>
    </w:p>
    <w:p w:rsidR="00000000" w:rsidDel="00000000" w:rsidP="00000000" w:rsidRDefault="00000000" w:rsidRPr="00000000">
      <w:pPr>
        <w:numPr>
          <w:ilvl w:val="0"/>
          <w:numId w:val="3"/>
        </w:numPr>
        <w:ind w:left="1440" w:hanging="360"/>
        <w:contextualSpacing w:val="1"/>
        <w:rPr>
          <w:b w:val="1"/>
          <w:sz w:val="24"/>
          <w:szCs w:val="24"/>
          <w:u w:val="none"/>
        </w:rPr>
      </w:pPr>
      <w:r w:rsidDel="00000000" w:rsidR="00000000" w:rsidRPr="00000000">
        <w:rPr>
          <w:b w:val="1"/>
          <w:sz w:val="24"/>
          <w:szCs w:val="24"/>
          <w:rtl w:val="0"/>
        </w:rPr>
        <w:t xml:space="preserve">Called to Order: 12:30 p.m.</w:t>
      </w:r>
      <w:r w:rsidDel="00000000" w:rsidR="00000000" w:rsidRPr="00000000">
        <w:rPr>
          <w:rtl w:val="0"/>
        </w:rPr>
      </w:r>
    </w:p>
    <w:p w:rsidR="00000000" w:rsidDel="00000000" w:rsidP="00000000" w:rsidRDefault="00000000" w:rsidRPr="00000000">
      <w:pPr>
        <w:numPr>
          <w:ilvl w:val="1"/>
          <w:numId w:val="3"/>
        </w:numPr>
        <w:ind w:left="2160" w:hanging="360"/>
        <w:contextualSpacing w:val="1"/>
        <w:rPr>
          <w:sz w:val="24"/>
          <w:szCs w:val="24"/>
        </w:rPr>
      </w:pPr>
      <w:r w:rsidDel="00000000" w:rsidR="00000000" w:rsidRPr="00000000">
        <w:rPr>
          <w:sz w:val="24"/>
          <w:szCs w:val="24"/>
          <w:rtl w:val="0"/>
        </w:rPr>
        <w:t xml:space="preserve">Circle K Pledge</w:t>
      </w:r>
    </w:p>
    <w:p w:rsidR="00000000" w:rsidDel="00000000" w:rsidP="00000000" w:rsidRDefault="00000000" w:rsidRPr="00000000">
      <w:pPr>
        <w:numPr>
          <w:ilvl w:val="1"/>
          <w:numId w:val="3"/>
        </w:numPr>
        <w:ind w:left="2160" w:hanging="360"/>
        <w:contextualSpacing w:val="1"/>
        <w:rPr>
          <w:sz w:val="24"/>
          <w:szCs w:val="24"/>
        </w:rPr>
      </w:pPr>
      <w:r w:rsidDel="00000000" w:rsidR="00000000" w:rsidRPr="00000000">
        <w:rPr>
          <w:sz w:val="24"/>
          <w:szCs w:val="24"/>
          <w:rtl w:val="0"/>
        </w:rPr>
        <w:t xml:space="preserve">Pledge of Allegiance</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numPr>
          <w:ilvl w:val="0"/>
          <w:numId w:val="3"/>
        </w:numPr>
        <w:ind w:left="1440" w:hanging="360"/>
        <w:contextualSpacing w:val="1"/>
        <w:rPr>
          <w:sz w:val="24"/>
          <w:szCs w:val="24"/>
          <w:u w:val="none"/>
        </w:rPr>
      </w:pPr>
      <w:r w:rsidDel="00000000" w:rsidR="00000000" w:rsidRPr="00000000">
        <w:rPr>
          <w:b w:val="1"/>
          <w:sz w:val="24"/>
          <w:szCs w:val="24"/>
          <w:rtl w:val="0"/>
        </w:rPr>
        <w:t xml:space="preserve">President's Report:</w:t>
      </w:r>
    </w:p>
    <w:p w:rsidR="00000000" w:rsidDel="00000000" w:rsidP="00000000" w:rsidRDefault="00000000" w:rsidRPr="00000000">
      <w:pPr>
        <w:numPr>
          <w:ilvl w:val="1"/>
          <w:numId w:val="3"/>
        </w:numPr>
        <w:ind w:left="2160" w:hanging="360"/>
        <w:contextualSpacing w:val="1"/>
        <w:rPr>
          <w:sz w:val="24"/>
          <w:szCs w:val="24"/>
          <w:u w:val="none"/>
        </w:rPr>
      </w:pPr>
      <w:r w:rsidDel="00000000" w:rsidR="00000000" w:rsidRPr="00000000">
        <w:rPr>
          <w:b w:val="1"/>
          <w:sz w:val="24"/>
          <w:szCs w:val="24"/>
          <w:rtl w:val="0"/>
        </w:rPr>
        <w:t xml:space="preserve"> Welcome! </w:t>
      </w:r>
      <w:r w:rsidDel="00000000" w:rsidR="00000000" w:rsidRPr="00000000">
        <w:rPr>
          <w:sz w:val="24"/>
          <w:szCs w:val="24"/>
          <w:rtl w:val="0"/>
        </w:rPr>
        <w:t xml:space="preserve">Tiffany wants to continue welcoming all new members and meeting go-ers.  If you have not attended a meeting, do not feel shy to stop by.  You will be briefly given all details of how we run the meetings and also caught up with past events and basic information.</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numPr>
          <w:ilvl w:val="0"/>
          <w:numId w:val="3"/>
        </w:numPr>
        <w:ind w:left="1440" w:hanging="360"/>
        <w:contextualSpacing w:val="1"/>
        <w:rPr>
          <w:b w:val="1"/>
          <w:sz w:val="24"/>
          <w:szCs w:val="24"/>
          <w:u w:val="none"/>
        </w:rPr>
      </w:pPr>
      <w:r w:rsidDel="00000000" w:rsidR="00000000" w:rsidRPr="00000000">
        <w:rPr>
          <w:b w:val="1"/>
          <w:sz w:val="24"/>
          <w:szCs w:val="24"/>
          <w:rtl w:val="0"/>
        </w:rPr>
        <w:t xml:space="preserve">Treasurer’s Report:</w:t>
      </w:r>
      <w:r w:rsidDel="00000000" w:rsidR="00000000" w:rsidRPr="00000000">
        <w:rPr>
          <w:rtl w:val="0"/>
        </w:rPr>
      </w:r>
    </w:p>
    <w:p w:rsidR="00000000" w:rsidDel="00000000" w:rsidP="00000000" w:rsidRDefault="00000000" w:rsidRPr="00000000">
      <w:pPr>
        <w:numPr>
          <w:ilvl w:val="1"/>
          <w:numId w:val="3"/>
        </w:numPr>
        <w:ind w:left="2160" w:hanging="360"/>
        <w:contextualSpacing w:val="1"/>
        <w:rPr>
          <w:sz w:val="24"/>
          <w:szCs w:val="24"/>
          <w:u w:val="none"/>
        </w:rPr>
      </w:pPr>
      <w:r w:rsidDel="00000000" w:rsidR="00000000" w:rsidRPr="00000000">
        <w:rPr>
          <w:b w:val="1"/>
          <w:sz w:val="24"/>
          <w:szCs w:val="24"/>
          <w:rtl w:val="0"/>
        </w:rPr>
        <w:t xml:space="preserve">Dues:</w:t>
      </w:r>
      <w:r w:rsidDel="00000000" w:rsidR="00000000" w:rsidRPr="00000000">
        <w:rPr>
          <w:sz w:val="24"/>
          <w:szCs w:val="24"/>
          <w:rtl w:val="0"/>
        </w:rPr>
        <w:t xml:space="preserve"> Keep in mind that in order to attend the bigger events (like DCON in April), you </w:t>
      </w:r>
      <w:r w:rsidDel="00000000" w:rsidR="00000000" w:rsidRPr="00000000">
        <w:rPr>
          <w:i w:val="1"/>
          <w:sz w:val="24"/>
          <w:szCs w:val="24"/>
          <w:rtl w:val="0"/>
        </w:rPr>
        <w:t xml:space="preserve">have</w:t>
      </w:r>
      <w:r w:rsidDel="00000000" w:rsidR="00000000" w:rsidRPr="00000000">
        <w:rPr>
          <w:sz w:val="24"/>
          <w:szCs w:val="24"/>
          <w:rtl w:val="0"/>
        </w:rPr>
        <w:t xml:space="preserve"> to fill out a membership form and turn in your $10 annual membership fee.  You can do this simply by turning them in during an official meeting, Amy Miller’s office in Tech 157 </w:t>
      </w:r>
      <w:r w:rsidDel="00000000" w:rsidR="00000000" w:rsidRPr="00000000">
        <w:rPr>
          <w:i w:val="1"/>
          <w:sz w:val="24"/>
          <w:szCs w:val="24"/>
          <w:rtl w:val="0"/>
        </w:rPr>
        <w:t xml:space="preserve">or</w:t>
      </w:r>
      <w:r w:rsidDel="00000000" w:rsidR="00000000" w:rsidRPr="00000000">
        <w:rPr>
          <w:sz w:val="24"/>
          <w:szCs w:val="24"/>
          <w:rtl w:val="0"/>
        </w:rPr>
        <w:t xml:space="preserve"> to Professor Carrie Higgins office in Tech 275.</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numPr>
          <w:ilvl w:val="0"/>
          <w:numId w:val="3"/>
        </w:numPr>
        <w:ind w:left="1440" w:hanging="360"/>
        <w:contextualSpacing w:val="1"/>
        <w:rPr>
          <w:b w:val="1"/>
          <w:sz w:val="24"/>
          <w:szCs w:val="24"/>
        </w:rPr>
      </w:pPr>
      <w:r w:rsidDel="00000000" w:rsidR="00000000" w:rsidRPr="00000000">
        <w:rPr>
          <w:b w:val="1"/>
          <w:sz w:val="24"/>
          <w:szCs w:val="24"/>
          <w:rtl w:val="0"/>
        </w:rPr>
        <w:t xml:space="preserve">Secretary’s Report:</w:t>
      </w:r>
      <w:r w:rsidDel="00000000" w:rsidR="00000000" w:rsidRPr="00000000">
        <w:rPr>
          <w:rtl w:val="0"/>
        </w:rPr>
      </w:r>
    </w:p>
    <w:p w:rsidR="00000000" w:rsidDel="00000000" w:rsidP="00000000" w:rsidRDefault="00000000" w:rsidRPr="00000000">
      <w:pPr>
        <w:numPr>
          <w:ilvl w:val="1"/>
          <w:numId w:val="3"/>
        </w:numPr>
        <w:ind w:left="2160" w:hanging="360"/>
        <w:contextualSpacing w:val="1"/>
        <w:rPr>
          <w:sz w:val="24"/>
          <w:szCs w:val="24"/>
          <w:u w:val="none"/>
        </w:rPr>
      </w:pPr>
      <w:r w:rsidDel="00000000" w:rsidR="00000000" w:rsidRPr="00000000">
        <w:rPr>
          <w:b w:val="1"/>
          <w:sz w:val="24"/>
          <w:szCs w:val="24"/>
          <w:rtl w:val="0"/>
        </w:rPr>
        <w:t xml:space="preserve">Service Hours: </w:t>
      </w:r>
      <w:r w:rsidDel="00000000" w:rsidR="00000000" w:rsidRPr="00000000">
        <w:rPr>
          <w:sz w:val="24"/>
          <w:szCs w:val="24"/>
          <w:rtl w:val="0"/>
        </w:rPr>
        <w:t xml:space="preserve">Send all of your hours of volunteer and community service to Rebecca Ordway @ </w:t>
      </w:r>
      <w:hyperlink r:id="rId5">
        <w:r w:rsidDel="00000000" w:rsidR="00000000" w:rsidRPr="00000000">
          <w:rPr>
            <w:color w:val="1155cc"/>
            <w:sz w:val="24"/>
            <w:szCs w:val="24"/>
            <w:u w:val="single"/>
            <w:rtl w:val="0"/>
          </w:rPr>
          <w:t xml:space="preserve">rordway@pnc.edu</w:t>
        </w:r>
      </w:hyperlink>
      <w:r w:rsidDel="00000000" w:rsidR="00000000" w:rsidRPr="00000000">
        <w:rPr>
          <w:sz w:val="24"/>
          <w:szCs w:val="24"/>
          <w:rtl w:val="0"/>
        </w:rPr>
        <w:t xml:space="preserve"> or to the PNC CKI website @ </w:t>
      </w:r>
      <w:hyperlink r:id="rId6">
        <w:r w:rsidDel="00000000" w:rsidR="00000000" w:rsidRPr="00000000">
          <w:rPr>
            <w:color w:val="1155cc"/>
            <w:sz w:val="24"/>
            <w:szCs w:val="24"/>
            <w:u w:val="single"/>
            <w:rtl w:val="0"/>
          </w:rPr>
          <w:t xml:space="preserve">pnccirclek.weebly.com</w:t>
        </w:r>
      </w:hyperlink>
      <w:r w:rsidDel="00000000" w:rsidR="00000000" w:rsidRPr="00000000">
        <w:rPr>
          <w:sz w:val="24"/>
          <w:szCs w:val="24"/>
          <w:rtl w:val="0"/>
        </w:rPr>
        <w:t xml:space="preserve"> by February 4th, 2016.</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numPr>
          <w:ilvl w:val="0"/>
          <w:numId w:val="3"/>
        </w:numPr>
        <w:ind w:left="1440" w:hanging="360"/>
        <w:contextualSpacing w:val="1"/>
        <w:rPr>
          <w:sz w:val="24"/>
          <w:szCs w:val="24"/>
          <w:u w:val="none"/>
        </w:rPr>
      </w:pPr>
      <w:r w:rsidDel="00000000" w:rsidR="00000000" w:rsidRPr="00000000">
        <w:rPr>
          <w:b w:val="1"/>
          <w:sz w:val="24"/>
          <w:szCs w:val="24"/>
          <w:rtl w:val="0"/>
        </w:rPr>
        <w:t xml:space="preserve">Old Business: </w:t>
      </w:r>
    </w:p>
    <w:p w:rsidR="00000000" w:rsidDel="00000000" w:rsidP="00000000" w:rsidRDefault="00000000" w:rsidRPr="00000000">
      <w:pPr>
        <w:numPr>
          <w:ilvl w:val="1"/>
          <w:numId w:val="3"/>
        </w:numPr>
        <w:ind w:left="2160" w:hanging="360"/>
        <w:contextualSpacing w:val="1"/>
        <w:rPr>
          <w:sz w:val="24"/>
          <w:szCs w:val="24"/>
          <w:u w:val="none"/>
        </w:rPr>
      </w:pPr>
      <w:r w:rsidDel="00000000" w:rsidR="00000000" w:rsidRPr="00000000">
        <w:rPr>
          <w:b w:val="1"/>
          <w:sz w:val="24"/>
          <w:szCs w:val="24"/>
          <w:rtl w:val="0"/>
        </w:rPr>
        <w:t xml:space="preserve">Porter County Foundation Donation - (During today’s meeting) - </w:t>
      </w:r>
      <w:r w:rsidDel="00000000" w:rsidR="00000000" w:rsidRPr="00000000">
        <w:rPr>
          <w:sz w:val="24"/>
          <w:szCs w:val="24"/>
          <w:rtl w:val="0"/>
        </w:rPr>
        <w:t xml:space="preserve">Kiwanis has asked Porter County Circle K for a donation towards the Porter County Foundation.  Our club is voting on a $50 donation in order to help them issue grants, scholarships and perform volunteer work. ( Movement in favor and passed at 12:45 p.m.  Rebecca Ordway seconds the movement. )</w:t>
      </w:r>
      <w:r w:rsidDel="00000000" w:rsidR="00000000" w:rsidRPr="00000000">
        <w:rPr>
          <w:rtl w:val="0"/>
        </w:rPr>
      </w:r>
    </w:p>
    <w:p w:rsidR="00000000" w:rsidDel="00000000" w:rsidP="00000000" w:rsidRDefault="00000000" w:rsidRPr="00000000">
      <w:pPr>
        <w:numPr>
          <w:ilvl w:val="1"/>
          <w:numId w:val="3"/>
        </w:numPr>
        <w:ind w:left="2160" w:hanging="360"/>
        <w:contextualSpacing w:val="1"/>
        <w:rPr>
          <w:b w:val="1"/>
          <w:sz w:val="24"/>
          <w:szCs w:val="24"/>
          <w:u w:val="none"/>
        </w:rPr>
      </w:pPr>
      <w:r w:rsidDel="00000000" w:rsidR="00000000" w:rsidRPr="00000000">
        <w:rPr>
          <w:b w:val="1"/>
          <w:sz w:val="24"/>
          <w:szCs w:val="24"/>
          <w:rtl w:val="0"/>
        </w:rPr>
        <w:t xml:space="preserve">Panera Bread Co. Fundraiser - </w:t>
      </w:r>
      <w:r w:rsidDel="00000000" w:rsidR="00000000" w:rsidRPr="00000000">
        <w:rPr>
          <w:sz w:val="24"/>
          <w:szCs w:val="24"/>
          <w:rtl w:val="0"/>
        </w:rPr>
        <w:t xml:space="preserve">Thank you to all who stopped by Panera Bread Co. last Thursday for PNC CKI’s give-back night.  We ended up making a decent profit of $25.  Future give-back nights with this and other other organizations are currently in progress.</w:t>
      </w:r>
    </w:p>
    <w:p w:rsidR="00000000" w:rsidDel="00000000" w:rsidP="00000000" w:rsidRDefault="00000000" w:rsidRPr="00000000">
      <w:pPr>
        <w:numPr>
          <w:ilvl w:val="1"/>
          <w:numId w:val="3"/>
        </w:numPr>
        <w:ind w:left="2160" w:hanging="360"/>
        <w:contextualSpacing w:val="1"/>
        <w:rPr>
          <w:b w:val="1"/>
          <w:sz w:val="24"/>
          <w:szCs w:val="24"/>
        </w:rPr>
      </w:pPr>
      <w:r w:rsidDel="00000000" w:rsidR="00000000" w:rsidRPr="00000000">
        <w:rPr>
          <w:b w:val="1"/>
          <w:sz w:val="24"/>
          <w:szCs w:val="24"/>
          <w:rtl w:val="0"/>
        </w:rPr>
        <w:t xml:space="preserve">Construction Club Photo Booth Op - </w:t>
      </w:r>
      <w:r w:rsidDel="00000000" w:rsidR="00000000" w:rsidRPr="00000000">
        <w:rPr>
          <w:sz w:val="24"/>
          <w:szCs w:val="24"/>
          <w:rtl w:val="0"/>
        </w:rPr>
        <w:t xml:space="preserve">The photo booth for the construction club’s event was a success, making us a profit of $50 dollars.</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numPr>
          <w:ilvl w:val="0"/>
          <w:numId w:val="3"/>
        </w:numPr>
        <w:ind w:left="1440" w:hanging="360"/>
        <w:contextualSpacing w:val="1"/>
        <w:rPr>
          <w:b w:val="1"/>
          <w:sz w:val="24"/>
          <w:szCs w:val="24"/>
          <w:u w:val="none"/>
        </w:rPr>
      </w:pPr>
      <w:r w:rsidDel="00000000" w:rsidR="00000000" w:rsidRPr="00000000">
        <w:rPr>
          <w:b w:val="1"/>
          <w:sz w:val="24"/>
          <w:szCs w:val="24"/>
          <w:rtl w:val="0"/>
        </w:rPr>
        <w:t xml:space="preserve">New </w:t>
      </w:r>
      <w:r w:rsidDel="00000000" w:rsidR="00000000" w:rsidRPr="00000000">
        <w:rPr>
          <w:b w:val="1"/>
          <w:sz w:val="24"/>
          <w:szCs w:val="24"/>
          <w:rtl w:val="0"/>
        </w:rPr>
        <w:t xml:space="preserve">Business</w:t>
      </w:r>
      <w:r w:rsidDel="00000000" w:rsidR="00000000" w:rsidRPr="00000000">
        <w:rPr>
          <w:b w:val="1"/>
          <w:sz w:val="24"/>
          <w:szCs w:val="24"/>
          <w:rtl w:val="0"/>
        </w:rPr>
        <w:t xml:space="preserve">: (Planned)</w:t>
      </w:r>
      <w:r w:rsidDel="00000000" w:rsidR="00000000" w:rsidRPr="00000000">
        <w:rPr>
          <w:rtl w:val="0"/>
        </w:rPr>
      </w:r>
    </w:p>
    <w:p w:rsidR="00000000" w:rsidDel="00000000" w:rsidP="00000000" w:rsidRDefault="00000000" w:rsidRPr="00000000">
      <w:pPr>
        <w:numPr>
          <w:ilvl w:val="1"/>
          <w:numId w:val="4"/>
        </w:numPr>
        <w:ind w:left="2160" w:hanging="360"/>
        <w:contextualSpacing w:val="1"/>
        <w:rPr>
          <w:b w:val="1"/>
          <w:sz w:val="24"/>
          <w:szCs w:val="24"/>
        </w:rPr>
      </w:pPr>
      <w:r w:rsidDel="00000000" w:rsidR="00000000" w:rsidRPr="00000000">
        <w:rPr>
          <w:b w:val="1"/>
          <w:i w:val="1"/>
          <w:sz w:val="24"/>
          <w:szCs w:val="24"/>
          <w:rtl w:val="0"/>
        </w:rPr>
        <w:t xml:space="preserve">“#INCKI Pride”</w:t>
      </w:r>
      <w:r w:rsidDel="00000000" w:rsidR="00000000" w:rsidRPr="00000000">
        <w:rPr>
          <w:b w:val="1"/>
          <w:sz w:val="24"/>
          <w:szCs w:val="24"/>
          <w:rtl w:val="0"/>
        </w:rPr>
        <w:t xml:space="preserve"> Clothes and Merchandise </w:t>
      </w:r>
      <w:r w:rsidDel="00000000" w:rsidR="00000000" w:rsidRPr="00000000">
        <w:rPr>
          <w:sz w:val="24"/>
          <w:szCs w:val="24"/>
          <w:rtl w:val="0"/>
        </w:rPr>
        <w:t xml:space="preserve">- [Order by February 1st] - Represent #INCKI with pride by accepting orders for hoodies, sweatpants, long sleeved and short sleeved tees, and car decals with the #INCKI Pride logo on them.  Check out the attachments to see the designs and prices.</w:t>
      </w:r>
    </w:p>
    <w:p w:rsidR="00000000" w:rsidDel="00000000" w:rsidP="00000000" w:rsidRDefault="00000000" w:rsidRPr="00000000">
      <w:pPr>
        <w:numPr>
          <w:ilvl w:val="1"/>
          <w:numId w:val="4"/>
        </w:numPr>
        <w:ind w:left="2160" w:hanging="360"/>
        <w:contextualSpacing w:val="1"/>
        <w:rPr>
          <w:sz w:val="24"/>
          <w:szCs w:val="24"/>
          <w:u w:val="none"/>
        </w:rPr>
      </w:pPr>
      <w:r w:rsidDel="00000000" w:rsidR="00000000" w:rsidRPr="00000000">
        <w:rPr>
          <w:b w:val="1"/>
          <w:sz w:val="24"/>
          <w:szCs w:val="24"/>
          <w:rtl w:val="0"/>
        </w:rPr>
        <w:t xml:space="preserve">Spirit Week Club Call-Out </w:t>
      </w:r>
      <w:r w:rsidDel="00000000" w:rsidR="00000000" w:rsidRPr="00000000">
        <w:rPr>
          <w:sz w:val="24"/>
          <w:szCs w:val="24"/>
          <w:rtl w:val="0"/>
        </w:rPr>
        <w:t xml:space="preserve">- [February 3rd] - Look for the Circle K table in room LSF 144!  </w:t>
      </w:r>
    </w:p>
    <w:p w:rsidR="00000000" w:rsidDel="00000000" w:rsidP="00000000" w:rsidRDefault="00000000" w:rsidRPr="00000000">
      <w:pPr>
        <w:numPr>
          <w:ilvl w:val="2"/>
          <w:numId w:val="4"/>
        </w:numPr>
        <w:ind w:left="2880" w:hanging="360"/>
        <w:contextualSpacing w:val="1"/>
        <w:rPr>
          <w:sz w:val="24"/>
          <w:szCs w:val="24"/>
          <w:u w:val="none"/>
        </w:rPr>
      </w:pPr>
      <w:r w:rsidDel="00000000" w:rsidR="00000000" w:rsidRPr="00000000">
        <w:rPr>
          <w:sz w:val="24"/>
          <w:szCs w:val="24"/>
          <w:rtl w:val="0"/>
        </w:rPr>
        <w:t xml:space="preserve">Contact Tiffany Woloszyn at </w:t>
      </w:r>
      <w:hyperlink r:id="rId7">
        <w:r w:rsidDel="00000000" w:rsidR="00000000" w:rsidRPr="00000000">
          <w:rPr>
            <w:color w:val="1155cc"/>
            <w:sz w:val="24"/>
            <w:szCs w:val="24"/>
            <w:u w:val="single"/>
            <w:rtl w:val="0"/>
          </w:rPr>
          <w:t xml:space="preserve">twoloszy@pnc.edu</w:t>
        </w:r>
      </w:hyperlink>
      <w:r w:rsidDel="00000000" w:rsidR="00000000" w:rsidRPr="00000000">
        <w:rPr>
          <w:sz w:val="24"/>
          <w:szCs w:val="24"/>
          <w:rtl w:val="0"/>
        </w:rPr>
        <w:t xml:space="preserve"> if you are interested in helping run the table.</w:t>
      </w:r>
    </w:p>
    <w:p w:rsidR="00000000" w:rsidDel="00000000" w:rsidP="00000000" w:rsidRDefault="00000000" w:rsidRPr="00000000">
      <w:pPr>
        <w:numPr>
          <w:ilvl w:val="1"/>
          <w:numId w:val="4"/>
        </w:numPr>
        <w:ind w:left="2160" w:hanging="360"/>
        <w:contextualSpacing w:val="1"/>
        <w:rPr>
          <w:sz w:val="24"/>
          <w:szCs w:val="24"/>
          <w:u w:val="none"/>
        </w:rPr>
      </w:pPr>
      <w:r w:rsidDel="00000000" w:rsidR="00000000" w:rsidRPr="00000000">
        <w:rPr>
          <w:b w:val="1"/>
          <w:sz w:val="24"/>
          <w:szCs w:val="24"/>
          <w:rtl w:val="0"/>
        </w:rPr>
        <w:t xml:space="preserve">Valentine’s Day Fundraiser</w:t>
      </w:r>
      <w:r w:rsidDel="00000000" w:rsidR="00000000" w:rsidRPr="00000000">
        <w:rPr>
          <w:sz w:val="24"/>
          <w:szCs w:val="24"/>
          <w:rtl w:val="0"/>
        </w:rPr>
        <w:t xml:space="preserve"> - [February 8th through the 11th] - We are going to be selling either roses, popcorn, and other sweet candygrams that you can give to your Valentine.  </w:t>
      </w:r>
    </w:p>
    <w:p w:rsidR="00000000" w:rsidDel="00000000" w:rsidP="00000000" w:rsidRDefault="00000000" w:rsidRPr="00000000">
      <w:pPr>
        <w:numPr>
          <w:ilvl w:val="2"/>
          <w:numId w:val="4"/>
        </w:numPr>
        <w:ind w:left="2880" w:hanging="360"/>
        <w:contextualSpacing w:val="1"/>
        <w:rPr>
          <w:sz w:val="24"/>
          <w:szCs w:val="24"/>
          <w:u w:val="none"/>
        </w:rPr>
      </w:pPr>
      <w:r w:rsidDel="00000000" w:rsidR="00000000" w:rsidRPr="00000000">
        <w:rPr>
          <w:sz w:val="24"/>
          <w:szCs w:val="24"/>
          <w:rtl w:val="0"/>
        </w:rPr>
        <w:t xml:space="preserve">Contact Virginia Ramos at </w:t>
      </w:r>
      <w:hyperlink r:id="rId8">
        <w:r w:rsidDel="00000000" w:rsidR="00000000" w:rsidRPr="00000000">
          <w:rPr>
            <w:color w:val="1155cc"/>
            <w:sz w:val="24"/>
            <w:szCs w:val="24"/>
            <w:u w:val="single"/>
            <w:rtl w:val="0"/>
          </w:rPr>
          <w:t xml:space="preserve">vramosro@pnc.edu</w:t>
        </w:r>
      </w:hyperlink>
      <w:r w:rsidDel="00000000" w:rsidR="00000000" w:rsidRPr="00000000">
        <w:rPr>
          <w:sz w:val="24"/>
          <w:szCs w:val="24"/>
          <w:rtl w:val="0"/>
        </w:rPr>
        <w:t xml:space="preserve"> if you are interested in running the table.</w:t>
      </w:r>
      <w:r w:rsidDel="00000000" w:rsidR="00000000" w:rsidRPr="00000000">
        <w:rPr>
          <w:rtl w:val="0"/>
        </w:rPr>
      </w:r>
    </w:p>
    <w:p w:rsidR="00000000" w:rsidDel="00000000" w:rsidP="00000000" w:rsidRDefault="00000000" w:rsidRPr="00000000">
      <w:pPr>
        <w:keepNext w:val="0"/>
        <w:keepLines w:val="0"/>
        <w:widowControl w:val="1"/>
        <w:numPr>
          <w:ilvl w:val="1"/>
          <w:numId w:val="3"/>
        </w:numPr>
        <w:spacing w:after="0" w:before="0" w:line="276" w:lineRule="auto"/>
        <w:ind w:left="2160" w:right="0" w:hanging="360"/>
        <w:contextualSpacing w:val="1"/>
        <w:jc w:val="left"/>
        <w:rPr>
          <w:sz w:val="24"/>
          <w:szCs w:val="24"/>
        </w:rPr>
      </w:pPr>
      <w:r w:rsidDel="00000000" w:rsidR="00000000" w:rsidRPr="00000000">
        <w:rPr>
          <w:b w:val="1"/>
          <w:sz w:val="24"/>
          <w:szCs w:val="24"/>
          <w:rtl w:val="0"/>
        </w:rPr>
        <w:t xml:space="preserve">Love Your Melon</w:t>
      </w:r>
      <w:r w:rsidDel="00000000" w:rsidR="00000000" w:rsidRPr="00000000">
        <w:rPr>
          <w:sz w:val="24"/>
          <w:szCs w:val="24"/>
          <w:rtl w:val="0"/>
        </w:rPr>
        <w:t xml:space="preserve"> - [</w:t>
      </w:r>
      <w:r w:rsidDel="00000000" w:rsidR="00000000" w:rsidRPr="00000000">
        <w:rPr>
          <w:sz w:val="24"/>
          <w:szCs w:val="24"/>
          <w:rtl w:val="0"/>
        </w:rPr>
        <w:t xml:space="preserve">Currently l</w:t>
      </w:r>
      <w:r w:rsidDel="00000000" w:rsidR="00000000" w:rsidRPr="00000000">
        <w:rPr>
          <w:sz w:val="24"/>
          <w:szCs w:val="24"/>
          <w:rtl w:val="0"/>
        </w:rPr>
        <w:t xml:space="preserve">ooking for volunteers! ] - Love Your Melon © is an apparel brand run by college students across the country on a mission to give a stylish hat to every child battling cancer in America.  PNC Circle K is starting a crew now to help sell beanies, caps, and other hats to students across campus.  Every hat sold results in the giving of another hat to a child fighting cancer.</w:t>
      </w:r>
    </w:p>
    <w:p w:rsidR="00000000" w:rsidDel="00000000" w:rsidP="00000000" w:rsidRDefault="00000000" w:rsidRPr="00000000">
      <w:pPr>
        <w:keepNext w:val="0"/>
        <w:keepLines w:val="0"/>
        <w:widowControl w:val="1"/>
        <w:numPr>
          <w:ilvl w:val="2"/>
          <w:numId w:val="3"/>
        </w:numPr>
        <w:spacing w:after="0" w:before="0" w:line="276" w:lineRule="auto"/>
        <w:ind w:left="2880" w:right="0" w:hanging="360"/>
        <w:contextualSpacing w:val="1"/>
        <w:jc w:val="left"/>
        <w:rPr>
          <w:sz w:val="24"/>
          <w:szCs w:val="24"/>
          <w:u w:val="none"/>
        </w:rPr>
      </w:pPr>
      <w:r w:rsidDel="00000000" w:rsidR="00000000" w:rsidRPr="00000000">
        <w:rPr>
          <w:sz w:val="24"/>
          <w:szCs w:val="24"/>
          <w:rtl w:val="0"/>
        </w:rPr>
        <w:t xml:space="preserve">Contact us at </w:t>
      </w:r>
      <w:hyperlink r:id="rId9">
        <w:r w:rsidDel="00000000" w:rsidR="00000000" w:rsidRPr="00000000">
          <w:rPr>
            <w:color w:val="1155cc"/>
            <w:sz w:val="24"/>
            <w:szCs w:val="24"/>
            <w:u w:val="single"/>
            <w:rtl w:val="0"/>
          </w:rPr>
          <w:t xml:space="preserve">pnccirclek@gmail.com</w:t>
        </w:r>
      </w:hyperlink>
      <w:r w:rsidDel="00000000" w:rsidR="00000000" w:rsidRPr="00000000">
        <w:rPr>
          <w:sz w:val="24"/>
          <w:szCs w:val="24"/>
          <w:rtl w:val="0"/>
        </w:rPr>
        <w:t xml:space="preserve"> if you are interested in volunteering for this amazing project.</w:t>
      </w:r>
    </w:p>
    <w:p w:rsidR="00000000" w:rsidDel="00000000" w:rsidP="00000000" w:rsidRDefault="00000000" w:rsidRPr="00000000">
      <w:pPr>
        <w:numPr>
          <w:ilvl w:val="1"/>
          <w:numId w:val="1"/>
        </w:numPr>
        <w:ind w:left="2160" w:hanging="360"/>
        <w:contextualSpacing w:val="1"/>
        <w:rPr>
          <w:sz w:val="24"/>
          <w:szCs w:val="24"/>
        </w:rPr>
      </w:pPr>
      <w:r w:rsidDel="00000000" w:rsidR="00000000" w:rsidRPr="00000000">
        <w:rPr>
          <w:b w:val="1"/>
          <w:sz w:val="24"/>
          <w:szCs w:val="24"/>
          <w:rtl w:val="0"/>
        </w:rPr>
        <w:t xml:space="preserve">K-Family Love Event -</w:t>
      </w:r>
      <w:r w:rsidDel="00000000" w:rsidR="00000000" w:rsidRPr="00000000">
        <w:rPr>
          <w:sz w:val="24"/>
          <w:szCs w:val="24"/>
          <w:rtl w:val="0"/>
        </w:rPr>
        <w:t xml:space="preserve"> [February 27th] - Get ready for a big district event with our adult mentors and sponsors, Kiwanis, coming next month! There will be a live band, a buffet dinner, silent auction, and a service project in downtown Indianapolis! Price is $30 to register now, it will be $35 later.</w:t>
      </w:r>
    </w:p>
    <w:p w:rsidR="00000000" w:rsidDel="00000000" w:rsidP="00000000" w:rsidRDefault="00000000" w:rsidRPr="00000000">
      <w:pPr>
        <w:numPr>
          <w:ilvl w:val="2"/>
          <w:numId w:val="1"/>
        </w:numPr>
        <w:ind w:left="2880" w:hanging="360"/>
        <w:contextualSpacing w:val="1"/>
        <w:rPr>
          <w:sz w:val="24"/>
          <w:szCs w:val="24"/>
          <w:u w:val="none"/>
        </w:rPr>
      </w:pPr>
      <w:r w:rsidDel="00000000" w:rsidR="00000000" w:rsidRPr="00000000">
        <w:rPr>
          <w:sz w:val="24"/>
          <w:szCs w:val="24"/>
          <w:rtl w:val="0"/>
        </w:rPr>
        <w:t xml:space="preserve">Register </w:t>
      </w:r>
    </w:p>
    <w:p w:rsidR="00000000" w:rsidDel="00000000" w:rsidP="00000000" w:rsidRDefault="00000000" w:rsidRPr="00000000">
      <w:pPr>
        <w:numPr>
          <w:ilvl w:val="1"/>
          <w:numId w:val="2"/>
        </w:numPr>
        <w:ind w:left="2160" w:hanging="360"/>
        <w:contextualSpacing w:val="1"/>
        <w:rPr>
          <w:b w:val="1"/>
          <w:sz w:val="24"/>
          <w:szCs w:val="24"/>
        </w:rPr>
      </w:pPr>
      <w:r w:rsidDel="00000000" w:rsidR="00000000" w:rsidRPr="00000000">
        <w:rPr>
          <w:b w:val="1"/>
          <w:sz w:val="24"/>
          <w:szCs w:val="24"/>
          <w:rtl w:val="0"/>
        </w:rPr>
        <w:t xml:space="preserve">PNC CKI Hosted Prom - </w:t>
      </w:r>
      <w:r w:rsidDel="00000000" w:rsidR="00000000" w:rsidRPr="00000000">
        <w:rPr>
          <w:sz w:val="24"/>
          <w:szCs w:val="24"/>
          <w:rtl w:val="0"/>
        </w:rPr>
        <w:t xml:space="preserve">[April 2016] - PNC CKI will be hosting a masquerade themed prom in the new SSAC gymnasium at PNC (if it is built in-time) or at the Valparaiso University Gymnasium!  There will be food, drinks, the photobooth, music and lots and lots of dancing.  More details concerning prices and official location will be announced by soon.</w:t>
      </w:r>
      <w:r w:rsidDel="00000000" w:rsidR="00000000" w:rsidRPr="00000000">
        <w:rPr>
          <w:rtl w:val="0"/>
        </w:rPr>
      </w:r>
    </w:p>
    <w:p w:rsidR="00000000" w:rsidDel="00000000" w:rsidP="00000000" w:rsidRDefault="00000000" w:rsidRPr="00000000">
      <w:pPr>
        <w:numPr>
          <w:ilvl w:val="1"/>
          <w:numId w:val="2"/>
        </w:numPr>
        <w:ind w:left="2160" w:hanging="360"/>
        <w:contextualSpacing w:val="1"/>
        <w:rPr>
          <w:b w:val="1"/>
          <w:sz w:val="24"/>
          <w:szCs w:val="24"/>
        </w:rPr>
      </w:pPr>
      <w:r w:rsidDel="00000000" w:rsidR="00000000" w:rsidRPr="00000000">
        <w:rPr>
          <w:b w:val="1"/>
          <w:sz w:val="24"/>
          <w:szCs w:val="24"/>
          <w:rtl w:val="0"/>
        </w:rPr>
        <w:t xml:space="preserve">DCON</w:t>
      </w:r>
      <w:r w:rsidDel="00000000" w:rsidR="00000000" w:rsidRPr="00000000">
        <w:rPr>
          <w:sz w:val="24"/>
          <w:szCs w:val="24"/>
          <w:rtl w:val="0"/>
        </w:rPr>
        <w:t xml:space="preserve"> - [April 2016] - Aside from MDEC, the District Convention is a large district event that includes a formal awards banquet held annually for all CKI clubs in Indiana.  Be prepared to represent your campus club and register for your spot. (Registration forms coming soon)</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numPr>
          <w:ilvl w:val="0"/>
          <w:numId w:val="2"/>
        </w:numPr>
        <w:ind w:left="1440" w:hanging="360"/>
        <w:contextualSpacing w:val="1"/>
        <w:rPr>
          <w:b w:val="1"/>
          <w:sz w:val="24"/>
          <w:szCs w:val="24"/>
        </w:rPr>
      </w:pPr>
      <w:r w:rsidDel="00000000" w:rsidR="00000000" w:rsidRPr="00000000">
        <w:rPr>
          <w:b w:val="1"/>
          <w:sz w:val="24"/>
          <w:szCs w:val="24"/>
          <w:rtl w:val="0"/>
        </w:rPr>
        <w:t xml:space="preserve">New Business: (TBA)</w:t>
      </w:r>
      <w:r w:rsidDel="00000000" w:rsidR="00000000" w:rsidRPr="00000000">
        <w:rPr>
          <w:rtl w:val="0"/>
        </w:rPr>
      </w:r>
    </w:p>
    <w:p w:rsidR="00000000" w:rsidDel="00000000" w:rsidP="00000000" w:rsidRDefault="00000000" w:rsidRPr="00000000">
      <w:pPr>
        <w:keepNext w:val="0"/>
        <w:keepLines w:val="0"/>
        <w:widowControl w:val="1"/>
        <w:numPr>
          <w:ilvl w:val="1"/>
          <w:numId w:val="3"/>
        </w:numPr>
        <w:spacing w:after="0" w:before="0" w:line="276" w:lineRule="auto"/>
        <w:ind w:left="2160" w:right="0" w:hanging="360"/>
        <w:contextualSpacing w:val="1"/>
        <w:jc w:val="left"/>
        <w:rPr>
          <w:b w:val="1"/>
          <w:sz w:val="24"/>
          <w:szCs w:val="24"/>
        </w:rPr>
      </w:pPr>
      <w:r w:rsidDel="00000000" w:rsidR="00000000" w:rsidRPr="00000000">
        <w:rPr>
          <w:b w:val="1"/>
          <w:sz w:val="24"/>
          <w:szCs w:val="24"/>
          <w:rtl w:val="0"/>
        </w:rPr>
        <w:t xml:space="preserve">Military Cards with K-Club </w:t>
      </w:r>
      <w:r w:rsidDel="00000000" w:rsidR="00000000" w:rsidRPr="00000000">
        <w:rPr>
          <w:sz w:val="24"/>
          <w:szCs w:val="24"/>
          <w:rtl w:val="0"/>
        </w:rPr>
        <w:t xml:space="preserve">(TBA) - K-club is the elementary school version of Kiwanis, just as Circle K International is the collegiate level.  We will be collaborating with the K-Kids in order to make some cards for the soldiers serving our country.</w:t>
      </w:r>
    </w:p>
    <w:p w:rsidR="00000000" w:rsidDel="00000000" w:rsidP="00000000" w:rsidRDefault="00000000" w:rsidRPr="00000000">
      <w:pPr>
        <w:keepNext w:val="0"/>
        <w:keepLines w:val="0"/>
        <w:widowControl w:val="1"/>
        <w:numPr>
          <w:ilvl w:val="1"/>
          <w:numId w:val="3"/>
        </w:numPr>
        <w:spacing w:after="0" w:before="0" w:line="276" w:lineRule="auto"/>
        <w:ind w:left="2160" w:right="0" w:hanging="360"/>
        <w:contextualSpacing w:val="1"/>
        <w:jc w:val="left"/>
        <w:rPr>
          <w:b w:val="1"/>
          <w:sz w:val="24"/>
          <w:szCs w:val="24"/>
        </w:rPr>
      </w:pPr>
      <w:r w:rsidDel="00000000" w:rsidR="00000000" w:rsidRPr="00000000">
        <w:rPr>
          <w:b w:val="1"/>
          <w:sz w:val="24"/>
          <w:szCs w:val="24"/>
          <w:rtl w:val="0"/>
        </w:rPr>
        <w:t xml:space="preserve">Wizard of Oz Night w/ UIndy</w:t>
      </w:r>
      <w:r w:rsidDel="00000000" w:rsidR="00000000" w:rsidRPr="00000000">
        <w:rPr>
          <w:sz w:val="24"/>
          <w:szCs w:val="24"/>
          <w:rtl w:val="0"/>
        </w:rPr>
        <w:t xml:space="preserve"> (TBA) </w:t>
      </w:r>
      <w:r w:rsidDel="00000000" w:rsidR="00000000" w:rsidRPr="00000000">
        <w:rPr>
          <w:b w:val="1"/>
          <w:sz w:val="24"/>
          <w:szCs w:val="24"/>
          <w:rtl w:val="0"/>
        </w:rPr>
        <w:t xml:space="preserve">- </w:t>
      </w:r>
      <w:r w:rsidDel="00000000" w:rsidR="00000000" w:rsidRPr="00000000">
        <w:rPr>
          <w:sz w:val="24"/>
          <w:szCs w:val="24"/>
          <w:rtl w:val="0"/>
        </w:rPr>
        <w:t xml:space="preserve">An idea for a fun night with the University of Indianapolis CKI’ers.  Idea came about when someone from their club said that they have never seen the movie before. So if you are in for a fun night watching an American classic, stay tuned!</w:t>
      </w:r>
    </w:p>
    <w:p w:rsidR="00000000" w:rsidDel="00000000" w:rsidP="00000000" w:rsidRDefault="00000000" w:rsidRPr="00000000">
      <w:pPr>
        <w:keepNext w:val="0"/>
        <w:keepLines w:val="0"/>
        <w:widowControl w:val="1"/>
        <w:spacing w:after="0" w:before="0" w:line="276" w:lineRule="auto"/>
        <w:ind w:left="720" w:right="0" w:firstLine="0"/>
        <w:contextualSpacing w:val="0"/>
        <w:jc w:val="left"/>
      </w:pPr>
      <w:r w:rsidDel="00000000" w:rsidR="00000000" w:rsidRPr="00000000">
        <w:rPr>
          <w:rtl w:val="0"/>
        </w:rPr>
      </w:r>
    </w:p>
    <w:p w:rsidR="00000000" w:rsidDel="00000000" w:rsidP="00000000" w:rsidRDefault="00000000" w:rsidRPr="00000000">
      <w:pPr>
        <w:numPr>
          <w:ilvl w:val="0"/>
          <w:numId w:val="3"/>
        </w:numPr>
        <w:ind w:left="1440" w:hanging="360"/>
        <w:contextualSpacing w:val="1"/>
        <w:rPr>
          <w:b w:val="1"/>
          <w:sz w:val="24"/>
          <w:szCs w:val="24"/>
          <w:u w:val="none"/>
        </w:rPr>
      </w:pPr>
      <w:r w:rsidDel="00000000" w:rsidR="00000000" w:rsidRPr="00000000">
        <w:rPr>
          <w:b w:val="1"/>
          <w:sz w:val="24"/>
          <w:szCs w:val="24"/>
          <w:rtl w:val="0"/>
        </w:rPr>
        <w:t xml:space="preserve">Inspirational Quote of the Day</w:t>
      </w:r>
      <w:r w:rsidDel="00000000" w:rsidR="00000000" w:rsidRPr="00000000">
        <w:rPr>
          <w:sz w:val="24"/>
          <w:szCs w:val="24"/>
          <w:rtl w:val="0"/>
        </w:rPr>
        <w:t xml:space="preserve"> </w:t>
      </w:r>
    </w:p>
    <w:p w:rsidR="00000000" w:rsidDel="00000000" w:rsidP="00000000" w:rsidRDefault="00000000" w:rsidRPr="00000000">
      <w:pPr>
        <w:numPr>
          <w:ilvl w:val="1"/>
          <w:numId w:val="3"/>
        </w:numPr>
        <w:ind w:left="2160" w:hanging="360"/>
        <w:contextualSpacing w:val="1"/>
        <w:rPr>
          <w:b w:val="1"/>
          <w:sz w:val="24"/>
          <w:szCs w:val="24"/>
          <w:u w:val="none"/>
        </w:rPr>
      </w:pPr>
      <w:r w:rsidDel="00000000" w:rsidR="00000000" w:rsidRPr="00000000">
        <w:rPr>
          <w:sz w:val="24"/>
          <w:szCs w:val="24"/>
          <w:rtl w:val="0"/>
        </w:rPr>
        <w:t xml:space="preserve">“Life is short.  Do stuff that matters.” - anonymous</w:t>
      </w:r>
    </w:p>
    <w:p w:rsidR="00000000" w:rsidDel="00000000" w:rsidP="00000000" w:rsidRDefault="00000000" w:rsidRPr="00000000">
      <w:pPr>
        <w:numPr>
          <w:ilvl w:val="0"/>
          <w:numId w:val="3"/>
        </w:numPr>
        <w:ind w:left="1440" w:hanging="360"/>
        <w:contextualSpacing w:val="1"/>
        <w:rPr>
          <w:b w:val="1"/>
          <w:sz w:val="24"/>
          <w:szCs w:val="24"/>
        </w:rPr>
      </w:pPr>
      <w:r w:rsidDel="00000000" w:rsidR="00000000" w:rsidRPr="00000000">
        <w:rPr>
          <w:b w:val="1"/>
          <w:sz w:val="24"/>
          <w:szCs w:val="24"/>
          <w:rtl w:val="0"/>
        </w:rPr>
        <w:t xml:space="preserve">Happy Bucks!</w:t>
      </w:r>
    </w:p>
    <w:p w:rsidR="00000000" w:rsidDel="00000000" w:rsidP="00000000" w:rsidRDefault="00000000" w:rsidRPr="00000000">
      <w:pPr>
        <w:numPr>
          <w:ilvl w:val="0"/>
          <w:numId w:val="3"/>
        </w:numPr>
        <w:ind w:left="1440" w:hanging="360"/>
        <w:contextualSpacing w:val="1"/>
        <w:rPr>
          <w:b w:val="1"/>
          <w:sz w:val="24"/>
          <w:szCs w:val="24"/>
          <w:u w:val="none"/>
        </w:rPr>
      </w:pPr>
      <w:r w:rsidDel="00000000" w:rsidR="00000000" w:rsidRPr="00000000">
        <w:rPr>
          <w:b w:val="1"/>
          <w:sz w:val="24"/>
          <w:szCs w:val="24"/>
          <w:rtl w:val="0"/>
        </w:rPr>
        <w:t xml:space="preserve">Next Meeting:</w:t>
      </w:r>
      <w:r w:rsidDel="00000000" w:rsidR="00000000" w:rsidRPr="00000000">
        <w:rPr>
          <w:sz w:val="24"/>
          <w:szCs w:val="24"/>
          <w:rtl w:val="0"/>
        </w:rPr>
        <w:t xml:space="preserve"> Tuesday, February 2nd @ 12:30 p.m. Room LSF 60</w:t>
      </w:r>
    </w:p>
    <w:p w:rsidR="00000000" w:rsidDel="00000000" w:rsidP="00000000" w:rsidRDefault="00000000" w:rsidRPr="00000000">
      <w:pPr>
        <w:numPr>
          <w:ilvl w:val="0"/>
          <w:numId w:val="3"/>
        </w:numPr>
        <w:ind w:left="1440" w:hanging="360"/>
        <w:contextualSpacing w:val="1"/>
        <w:rPr>
          <w:b w:val="1"/>
          <w:sz w:val="24"/>
          <w:szCs w:val="24"/>
          <w:u w:val="none"/>
        </w:rPr>
      </w:pPr>
      <w:r w:rsidDel="00000000" w:rsidR="00000000" w:rsidRPr="00000000">
        <w:rPr>
          <w:b w:val="1"/>
          <w:sz w:val="24"/>
          <w:szCs w:val="24"/>
          <w:rtl w:val="0"/>
        </w:rPr>
        <w:t xml:space="preserve">Adjournment: 1:00 p.m.</w:t>
      </w:r>
      <w:r w:rsidDel="00000000" w:rsidR="00000000" w:rsidRPr="00000000">
        <w:rPr>
          <w:rtl w:val="0"/>
        </w:rPr>
      </w:r>
    </w:p>
    <w:sectPr>
      <w:headerReference r:id="rId10" w:type="default"/>
      <w:pgSz w:h="15840" w:w="12240"/>
      <w:pgMar w:bottom="1440" w:top="1440" w:left="9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header.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ind w:right="-1260"/>
      <w:contextualSpacing w:val="0"/>
    </w:pPr>
    <w:r w:rsidDel="00000000" w:rsidR="00000000" w:rsidRPr="00000000">
      <w:rPr>
        <w:rtl w:val="0"/>
      </w:rPr>
    </w:r>
  </w:p>
  <w:p w:rsidR="00000000" w:rsidDel="00000000" w:rsidP="00000000" w:rsidRDefault="00000000" w:rsidRPr="00000000">
    <w:pPr>
      <w:ind w:right="-1260"/>
      <w:contextualSpacing w:val="0"/>
      <w:jc w:val="center"/>
    </w:pPr>
    <w:r w:rsidDel="00000000" w:rsidR="00000000" w:rsidRPr="00000000">
      <w:rPr>
        <w:rtl w:val="0"/>
      </w:rPr>
    </w:r>
  </w:p>
  <w:p w:rsidR="00000000" w:rsidDel="00000000" w:rsidP="00000000" w:rsidRDefault="00000000" w:rsidRPr="00000000">
    <w:pPr>
      <w:ind w:right="-1260"/>
      <w:contextualSpacing w:val="0"/>
      <w:jc w:val="center"/>
    </w:pPr>
    <w:r w:rsidDel="00000000" w:rsidR="00000000" w:rsidRPr="00000000">
      <w:rPr>
        <w:rtl w:val="0"/>
      </w:rPr>
    </w:r>
  </w:p>
  <w:p w:rsidR="00000000" w:rsidDel="00000000" w:rsidP="00000000" w:rsidRDefault="00000000" w:rsidRPr="00000000">
    <w:pPr>
      <w:ind w:right="-1260"/>
      <w:contextualSpacing w:val="0"/>
      <w:jc w:val="center"/>
    </w:pPr>
    <w:r w:rsidDel="00000000" w:rsidR="00000000" w:rsidRPr="00000000">
      <w:drawing>
        <wp:inline distB="114300" distT="114300" distL="114300" distR="114300">
          <wp:extent cx="4010025" cy="819150"/>
          <wp:effectExtent b="0" l="0" r="0" t="0"/>
          <wp:docPr id="1" name="image02.png"/>
          <a:graphic>
            <a:graphicData uri="http://schemas.openxmlformats.org/drawingml/2006/picture">
              <pic:pic>
                <pic:nvPicPr>
                  <pic:cNvPr id="0" name="image02.png"/>
                  <pic:cNvPicPr preferRelativeResize="0"/>
                </pic:nvPicPr>
                <pic:blipFill>
                  <a:blip r:embed="rId1"/>
                  <a:srcRect b="0" l="0" r="0" t="0"/>
                  <a:stretch>
                    <a:fillRect/>
                  </a:stretch>
                </pic:blipFill>
                <pic:spPr>
                  <a:xfrm>
                    <a:off x="0" y="0"/>
                    <a:ext cx="4010025" cy="819150"/>
                  </a:xfrm>
                  <a:prstGeom prst="rect"/>
                  <a:ln/>
                </pic:spPr>
              </pic:pic>
            </a:graphicData>
          </a:graphic>
        </wp:inline>
      </w:drawing>
    </w:r>
    <w:r w:rsidDel="00000000" w:rsidR="00000000" w:rsidRPr="00000000">
      <w:drawing>
        <wp:inline distB="114300" distT="114300" distL="114300" distR="114300">
          <wp:extent cx="3261320" cy="823913"/>
          <wp:effectExtent b="0" l="0" r="0" t="0"/>
          <wp:docPr id="2" name="image03.png"/>
          <a:graphic>
            <a:graphicData uri="http://schemas.openxmlformats.org/drawingml/2006/picture">
              <pic:pic>
                <pic:nvPicPr>
                  <pic:cNvPr id="0" name="image03.png"/>
                  <pic:cNvPicPr preferRelativeResize="0"/>
                </pic:nvPicPr>
                <pic:blipFill>
                  <a:blip r:embed="rId2"/>
                  <a:srcRect b="0" l="0" r="0" t="0"/>
                  <a:stretch>
                    <a:fillRect/>
                  </a:stretch>
                </pic:blipFill>
                <pic:spPr>
                  <a:xfrm>
                    <a:off x="0" y="0"/>
                    <a:ext cx="3261320" cy="82391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0" Type="http://schemas.openxmlformats.org/officeDocument/2006/relationships/header" Target="header.xml"/><Relationship Id="rId9" Type="http://schemas.openxmlformats.org/officeDocument/2006/relationships/hyperlink" Target="mailto:pnccirclek@gmail.com" TargetMode="External"/><Relationship Id="rId5" Type="http://schemas.openxmlformats.org/officeDocument/2006/relationships/hyperlink" Target="mailto:rordway@pnc.edu" TargetMode="External"/><Relationship Id="rId6" Type="http://schemas.openxmlformats.org/officeDocument/2006/relationships/hyperlink" Target="http://pnccirclek.weebly.com/" TargetMode="External"/><Relationship Id="rId7" Type="http://schemas.openxmlformats.org/officeDocument/2006/relationships/hyperlink" Target="mailto:twoloszy@pnc.edu" TargetMode="External"/><Relationship Id="rId8" Type="http://schemas.openxmlformats.org/officeDocument/2006/relationships/hyperlink" Target="mailto:vramosro@pnc.edu" TargetMode="External"/></Relationships>
</file>

<file path=word/_rels/header.xml.rels><?xml version="1.0" encoding="UTF-8" standalone="yes"?><Relationships xmlns="http://schemas.openxmlformats.org/package/2006/relationships"><Relationship Id="rId1" Type="http://schemas.openxmlformats.org/officeDocument/2006/relationships/image" Target="media/image02.png"/><Relationship Id="rId2" Type="http://schemas.openxmlformats.org/officeDocument/2006/relationships/image" Target="media/image03.png"/></Relationships>
</file>