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66580" w:rsidRDefault="00031746">
      <w:pPr>
        <w:ind w:firstLine="1440"/>
        <w:jc w:val="center"/>
      </w:pPr>
      <w:r>
        <w:rPr>
          <w:color w:val="00B0F0"/>
          <w:sz w:val="36"/>
          <w:szCs w:val="36"/>
        </w:rPr>
        <w:t>Purdue North Central</w:t>
      </w:r>
    </w:p>
    <w:p w:rsidR="00C66580" w:rsidRDefault="00031746">
      <w:pPr>
        <w:ind w:firstLine="1440"/>
        <w:jc w:val="center"/>
      </w:pPr>
      <w:r>
        <w:rPr>
          <w:color w:val="00B0F0"/>
          <w:sz w:val="32"/>
          <w:szCs w:val="32"/>
        </w:rPr>
        <w:t>Circle K International</w:t>
      </w:r>
    </w:p>
    <w:p w:rsidR="00C66580" w:rsidRDefault="00031746">
      <w:pPr>
        <w:ind w:firstLine="1440"/>
        <w:jc w:val="center"/>
      </w:pPr>
      <w:r>
        <w:rPr>
          <w:color w:val="B97034"/>
          <w:sz w:val="28"/>
          <w:szCs w:val="28"/>
        </w:rPr>
        <w:t xml:space="preserve"> Meeting Minutes for:</w:t>
      </w:r>
    </w:p>
    <w:p w:rsidR="00C66580" w:rsidRDefault="00554C8E">
      <w:pPr>
        <w:ind w:firstLine="1440"/>
        <w:jc w:val="center"/>
      </w:pPr>
      <w:r>
        <w:rPr>
          <w:color w:val="B97034"/>
          <w:sz w:val="24"/>
          <w:szCs w:val="24"/>
        </w:rPr>
        <w:t>Thursday, October 22</w:t>
      </w:r>
      <w:bookmarkStart w:id="0" w:name="_GoBack"/>
      <w:bookmarkEnd w:id="0"/>
      <w:r w:rsidR="00031746">
        <w:rPr>
          <w:color w:val="B97034"/>
          <w:sz w:val="24"/>
          <w:szCs w:val="24"/>
        </w:rPr>
        <w:t>, 2015</w:t>
      </w:r>
    </w:p>
    <w:p w:rsidR="00C66580" w:rsidRDefault="00C66580">
      <w:pPr>
        <w:ind w:firstLine="1440"/>
      </w:pPr>
    </w:p>
    <w:p w:rsidR="00C66580" w:rsidRDefault="00C66580">
      <w:pPr>
        <w:jc w:val="center"/>
      </w:pPr>
    </w:p>
    <w:p w:rsidR="00C66580" w:rsidRDefault="00031746">
      <w:pPr>
        <w:numPr>
          <w:ilvl w:val="0"/>
          <w:numId w:val="1"/>
        </w:numPr>
        <w:ind w:hanging="360"/>
        <w:contextualSpacing/>
        <w:rPr>
          <w:b/>
          <w:sz w:val="24"/>
          <w:szCs w:val="24"/>
        </w:rPr>
      </w:pPr>
      <w:r>
        <w:rPr>
          <w:b/>
          <w:sz w:val="24"/>
          <w:szCs w:val="24"/>
        </w:rPr>
        <w:t>Called to Order: 11:14 a.m.</w:t>
      </w:r>
    </w:p>
    <w:p w:rsidR="00C66580" w:rsidRDefault="00031746">
      <w:pPr>
        <w:numPr>
          <w:ilvl w:val="1"/>
          <w:numId w:val="1"/>
        </w:numPr>
        <w:ind w:hanging="360"/>
        <w:contextualSpacing/>
        <w:rPr>
          <w:sz w:val="24"/>
          <w:szCs w:val="24"/>
        </w:rPr>
      </w:pPr>
      <w:r>
        <w:rPr>
          <w:sz w:val="24"/>
          <w:szCs w:val="24"/>
        </w:rPr>
        <w:t>Circle K Pledge</w:t>
      </w:r>
    </w:p>
    <w:p w:rsidR="00C66580" w:rsidRDefault="00031746">
      <w:pPr>
        <w:numPr>
          <w:ilvl w:val="1"/>
          <w:numId w:val="1"/>
        </w:numPr>
        <w:ind w:hanging="360"/>
        <w:contextualSpacing/>
        <w:rPr>
          <w:sz w:val="24"/>
          <w:szCs w:val="24"/>
        </w:rPr>
      </w:pPr>
      <w:r>
        <w:rPr>
          <w:sz w:val="24"/>
          <w:szCs w:val="24"/>
        </w:rPr>
        <w:t>Pledge of Allegiance</w:t>
      </w:r>
    </w:p>
    <w:p w:rsidR="00C66580" w:rsidRDefault="00031746">
      <w:pPr>
        <w:numPr>
          <w:ilvl w:val="0"/>
          <w:numId w:val="1"/>
        </w:numPr>
        <w:ind w:hanging="360"/>
        <w:contextualSpacing/>
        <w:rPr>
          <w:b/>
          <w:sz w:val="24"/>
          <w:szCs w:val="24"/>
        </w:rPr>
      </w:pPr>
      <w:r>
        <w:rPr>
          <w:b/>
          <w:sz w:val="24"/>
          <w:szCs w:val="24"/>
        </w:rPr>
        <w:t>Treasurer’s Report</w:t>
      </w:r>
    </w:p>
    <w:p w:rsidR="00C66580" w:rsidRDefault="00031746">
      <w:pPr>
        <w:numPr>
          <w:ilvl w:val="1"/>
          <w:numId w:val="1"/>
        </w:numPr>
        <w:ind w:hanging="360"/>
        <w:contextualSpacing/>
        <w:rPr>
          <w:sz w:val="24"/>
          <w:szCs w:val="24"/>
        </w:rPr>
      </w:pPr>
      <w:r>
        <w:rPr>
          <w:sz w:val="24"/>
          <w:szCs w:val="24"/>
        </w:rPr>
        <w:t xml:space="preserve">So far, we have 20 official members of PNC’s CKI chapter that has paid their dues and turned in their forms.  Keep in mind that in order to attend the bigger events (like MDEC), you </w:t>
      </w:r>
      <w:r>
        <w:rPr>
          <w:i/>
          <w:sz w:val="24"/>
          <w:szCs w:val="24"/>
        </w:rPr>
        <w:t>have</w:t>
      </w:r>
      <w:r>
        <w:rPr>
          <w:sz w:val="24"/>
          <w:szCs w:val="24"/>
        </w:rPr>
        <w:t xml:space="preserve"> to fill out a membership form and turn in your $10 annual membership fee.  You can do this simply by turning them in during an official meeting, Amy Miller’s office in Tech 157 </w:t>
      </w:r>
      <w:r>
        <w:rPr>
          <w:i/>
          <w:sz w:val="24"/>
          <w:szCs w:val="24"/>
        </w:rPr>
        <w:t>or</w:t>
      </w:r>
      <w:r>
        <w:rPr>
          <w:sz w:val="24"/>
          <w:szCs w:val="24"/>
        </w:rPr>
        <w:t xml:space="preserve"> to Professor Carrie Higgins </w:t>
      </w:r>
      <w:proofErr w:type="gramStart"/>
      <w:r>
        <w:rPr>
          <w:sz w:val="24"/>
          <w:szCs w:val="24"/>
        </w:rPr>
        <w:t>office</w:t>
      </w:r>
      <w:proofErr w:type="gramEnd"/>
      <w:r>
        <w:rPr>
          <w:sz w:val="24"/>
          <w:szCs w:val="24"/>
        </w:rPr>
        <w:t xml:space="preserve"> in Tech 275.</w:t>
      </w:r>
    </w:p>
    <w:p w:rsidR="00C66580" w:rsidRDefault="00031746">
      <w:pPr>
        <w:numPr>
          <w:ilvl w:val="0"/>
          <w:numId w:val="1"/>
        </w:numPr>
        <w:ind w:hanging="360"/>
        <w:contextualSpacing/>
        <w:rPr>
          <w:b/>
          <w:sz w:val="24"/>
          <w:szCs w:val="24"/>
        </w:rPr>
      </w:pPr>
      <w:r>
        <w:rPr>
          <w:b/>
          <w:sz w:val="24"/>
          <w:szCs w:val="24"/>
        </w:rPr>
        <w:t>Secretary’s Report</w:t>
      </w:r>
    </w:p>
    <w:p w:rsidR="00C66580" w:rsidRDefault="00031746">
      <w:pPr>
        <w:numPr>
          <w:ilvl w:val="1"/>
          <w:numId w:val="1"/>
        </w:numPr>
        <w:ind w:hanging="360"/>
        <w:contextualSpacing/>
        <w:rPr>
          <w:sz w:val="24"/>
          <w:szCs w:val="24"/>
        </w:rPr>
      </w:pPr>
      <w:r>
        <w:rPr>
          <w:sz w:val="24"/>
          <w:szCs w:val="24"/>
        </w:rPr>
        <w:t xml:space="preserve">For October, be sure to check out all the great service projects going on and to keep record of how much service time you have served.  Send all hours to Rebecca Ordway @ </w:t>
      </w:r>
      <w:hyperlink r:id="rId7">
        <w:r>
          <w:rPr>
            <w:color w:val="1155CC"/>
            <w:sz w:val="24"/>
            <w:szCs w:val="24"/>
            <w:u w:val="single"/>
          </w:rPr>
          <w:t>rordway@pnc.edu</w:t>
        </w:r>
      </w:hyperlink>
      <w:r>
        <w:rPr>
          <w:sz w:val="24"/>
          <w:szCs w:val="24"/>
        </w:rPr>
        <w:t xml:space="preserve"> or to the PNC CKI website @ </w:t>
      </w:r>
      <w:hyperlink r:id="rId8">
        <w:r>
          <w:rPr>
            <w:color w:val="1155CC"/>
            <w:sz w:val="24"/>
            <w:szCs w:val="24"/>
            <w:u w:val="single"/>
          </w:rPr>
          <w:t>pnccirclek.weebly.com</w:t>
        </w:r>
      </w:hyperlink>
      <w:r>
        <w:rPr>
          <w:sz w:val="24"/>
          <w:szCs w:val="24"/>
        </w:rPr>
        <w:t>. The deadline for October’s Service Hours is November 5th. VERY IMPORTANT that you turn in service hours!!</w:t>
      </w:r>
    </w:p>
    <w:p w:rsidR="00C66580" w:rsidRDefault="00031746">
      <w:pPr>
        <w:numPr>
          <w:ilvl w:val="0"/>
          <w:numId w:val="1"/>
        </w:numPr>
        <w:ind w:hanging="360"/>
        <w:contextualSpacing/>
        <w:rPr>
          <w:sz w:val="24"/>
          <w:szCs w:val="24"/>
        </w:rPr>
      </w:pPr>
      <w:r>
        <w:rPr>
          <w:b/>
          <w:sz w:val="24"/>
          <w:szCs w:val="24"/>
        </w:rPr>
        <w:t>Old Business:</w:t>
      </w:r>
    </w:p>
    <w:p w:rsidR="00C66580" w:rsidRDefault="00031746">
      <w:pPr>
        <w:numPr>
          <w:ilvl w:val="1"/>
          <w:numId w:val="1"/>
        </w:numPr>
        <w:ind w:hanging="360"/>
        <w:contextualSpacing/>
        <w:rPr>
          <w:b/>
          <w:sz w:val="24"/>
          <w:szCs w:val="24"/>
        </w:rPr>
      </w:pPr>
      <w:r>
        <w:rPr>
          <w:b/>
          <w:sz w:val="24"/>
          <w:szCs w:val="24"/>
        </w:rPr>
        <w:t xml:space="preserve">“Run for Jake” was a huge success! </w:t>
      </w:r>
      <w:r>
        <w:rPr>
          <w:sz w:val="24"/>
          <w:szCs w:val="24"/>
        </w:rPr>
        <w:t xml:space="preserve">President Tiffany </w:t>
      </w:r>
      <w:proofErr w:type="spellStart"/>
      <w:r>
        <w:rPr>
          <w:sz w:val="24"/>
          <w:szCs w:val="24"/>
        </w:rPr>
        <w:t>Woloszyn</w:t>
      </w:r>
      <w:proofErr w:type="spellEnd"/>
      <w:r>
        <w:rPr>
          <w:sz w:val="24"/>
          <w:szCs w:val="24"/>
        </w:rPr>
        <w:t xml:space="preserve"> participated and claimed that it was a challenging run, but it was cool and a lot of fun.</w:t>
      </w:r>
    </w:p>
    <w:p w:rsidR="00C66580" w:rsidRDefault="00031746">
      <w:pPr>
        <w:numPr>
          <w:ilvl w:val="1"/>
          <w:numId w:val="1"/>
        </w:numPr>
        <w:ind w:hanging="360"/>
        <w:contextualSpacing/>
        <w:rPr>
          <w:b/>
          <w:sz w:val="24"/>
          <w:szCs w:val="24"/>
        </w:rPr>
      </w:pPr>
      <w:r>
        <w:rPr>
          <w:b/>
          <w:sz w:val="24"/>
          <w:szCs w:val="24"/>
        </w:rPr>
        <w:t xml:space="preserve">“Kickball for Eliminate” raised about $170 for the Eliminate Project!  </w:t>
      </w:r>
      <w:r>
        <w:rPr>
          <w:sz w:val="24"/>
          <w:szCs w:val="24"/>
        </w:rPr>
        <w:t xml:space="preserve">LTG Cody </w:t>
      </w:r>
      <w:proofErr w:type="spellStart"/>
      <w:r>
        <w:rPr>
          <w:sz w:val="24"/>
          <w:szCs w:val="24"/>
        </w:rPr>
        <w:t>Grzelak</w:t>
      </w:r>
      <w:proofErr w:type="spellEnd"/>
      <w:r>
        <w:rPr>
          <w:sz w:val="24"/>
          <w:szCs w:val="24"/>
        </w:rPr>
        <w:t xml:space="preserve"> and newly appointed BEEP Tyler Brown went to Ball State and completely dominated the kickball field, representing the strength that comes from our PNC chapter of CKI.</w:t>
      </w:r>
    </w:p>
    <w:p w:rsidR="00C66580" w:rsidRDefault="00031746">
      <w:pPr>
        <w:numPr>
          <w:ilvl w:val="1"/>
          <w:numId w:val="1"/>
        </w:numPr>
        <w:ind w:hanging="360"/>
        <w:contextualSpacing/>
        <w:rPr>
          <w:sz w:val="24"/>
          <w:szCs w:val="24"/>
        </w:rPr>
      </w:pPr>
      <w:r>
        <w:rPr>
          <w:b/>
          <w:sz w:val="24"/>
          <w:szCs w:val="24"/>
        </w:rPr>
        <w:t>Tyler Brown</w:t>
      </w:r>
      <w:r>
        <w:rPr>
          <w:sz w:val="24"/>
          <w:szCs w:val="24"/>
        </w:rPr>
        <w:t xml:space="preserve"> is elected chairman for PNC CKI Bulletin Editor &amp; Electronic Publicist (BEEP) 2015-2016!</w:t>
      </w:r>
    </w:p>
    <w:p w:rsidR="00C66580" w:rsidRDefault="00C66580">
      <w:pPr>
        <w:ind w:left="720"/>
      </w:pPr>
    </w:p>
    <w:p w:rsidR="00C66580" w:rsidRDefault="00031746">
      <w:r>
        <w:br w:type="page"/>
      </w:r>
    </w:p>
    <w:p w:rsidR="00C66580" w:rsidRDefault="00C66580">
      <w:pPr>
        <w:ind w:left="720"/>
      </w:pPr>
    </w:p>
    <w:p w:rsidR="00C66580" w:rsidRDefault="00C66580">
      <w:pPr>
        <w:ind w:left="720"/>
      </w:pPr>
    </w:p>
    <w:p w:rsidR="00C66580" w:rsidRDefault="00031746">
      <w:pPr>
        <w:numPr>
          <w:ilvl w:val="0"/>
          <w:numId w:val="1"/>
        </w:numPr>
        <w:ind w:hanging="360"/>
        <w:contextualSpacing/>
        <w:rPr>
          <w:b/>
          <w:sz w:val="24"/>
          <w:szCs w:val="24"/>
        </w:rPr>
      </w:pPr>
      <w:r>
        <w:rPr>
          <w:b/>
          <w:sz w:val="24"/>
          <w:szCs w:val="24"/>
        </w:rPr>
        <w:t xml:space="preserve">New Business: </w:t>
      </w:r>
    </w:p>
    <w:p w:rsidR="00C66580" w:rsidRDefault="00031746">
      <w:pPr>
        <w:numPr>
          <w:ilvl w:val="1"/>
          <w:numId w:val="1"/>
        </w:numPr>
        <w:ind w:hanging="360"/>
        <w:contextualSpacing/>
        <w:rPr>
          <w:sz w:val="24"/>
          <w:szCs w:val="24"/>
        </w:rPr>
      </w:pPr>
      <w:r>
        <w:rPr>
          <w:b/>
          <w:sz w:val="24"/>
          <w:szCs w:val="24"/>
        </w:rPr>
        <w:t xml:space="preserve">Trick-or-Treat for UNICEF </w:t>
      </w:r>
      <w:r>
        <w:rPr>
          <w:sz w:val="24"/>
          <w:szCs w:val="24"/>
        </w:rPr>
        <w:t xml:space="preserve">[Every Wednesday &amp; Thursday @ 11-1 P.M.]- Help save babies this Halloween by sitting at our designated tables outside LSF 144 and ask for donations to support UNICEF’s Eliminate Project!  A child dies every 11 minutes from neonatal tetanus, creating a worldwide pandemic.  $1.80 is enough to vaccinate a mother and her future children from neonatal tetanus, so every little bit goes a long way.  Contact Tiffany </w:t>
      </w:r>
      <w:proofErr w:type="spellStart"/>
      <w:r>
        <w:rPr>
          <w:sz w:val="24"/>
          <w:szCs w:val="24"/>
        </w:rPr>
        <w:t>Woloszyn</w:t>
      </w:r>
      <w:proofErr w:type="spellEnd"/>
      <w:r>
        <w:rPr>
          <w:sz w:val="24"/>
          <w:szCs w:val="24"/>
        </w:rPr>
        <w:t xml:space="preserve"> at </w:t>
      </w:r>
      <w:hyperlink r:id="rId9">
        <w:r>
          <w:rPr>
            <w:color w:val="1155CC"/>
            <w:sz w:val="24"/>
            <w:szCs w:val="24"/>
            <w:u w:val="single"/>
          </w:rPr>
          <w:t>twoloszy@pnc.edu</w:t>
        </w:r>
      </w:hyperlink>
      <w:r>
        <w:rPr>
          <w:sz w:val="24"/>
          <w:szCs w:val="24"/>
        </w:rPr>
        <w:t xml:space="preserve"> if you would like to volunteer at our tables.</w:t>
      </w:r>
    </w:p>
    <w:p w:rsidR="00C66580" w:rsidRDefault="00031746">
      <w:pPr>
        <w:numPr>
          <w:ilvl w:val="2"/>
          <w:numId w:val="1"/>
        </w:numPr>
        <w:ind w:hanging="360"/>
        <w:contextualSpacing/>
        <w:rPr>
          <w:b/>
          <w:sz w:val="24"/>
          <w:szCs w:val="24"/>
        </w:rPr>
      </w:pPr>
      <w:r>
        <w:rPr>
          <w:sz w:val="24"/>
          <w:szCs w:val="24"/>
        </w:rPr>
        <w:t xml:space="preserve"> [October 31st] - PNC Circle K is taking UNICEF’s Eliminate Project and taking it door-to-door by Trick-or-Treating in costume this Halloween and asking for donations.  We will cover the </w:t>
      </w:r>
      <w:proofErr w:type="spellStart"/>
      <w:r>
        <w:rPr>
          <w:sz w:val="24"/>
          <w:szCs w:val="24"/>
        </w:rPr>
        <w:t>Laporte</w:t>
      </w:r>
      <w:proofErr w:type="spellEnd"/>
      <w:r>
        <w:rPr>
          <w:sz w:val="24"/>
          <w:szCs w:val="24"/>
        </w:rPr>
        <w:t xml:space="preserve">-Michigan City area as well as </w:t>
      </w:r>
      <w:proofErr w:type="gramStart"/>
      <w:r>
        <w:rPr>
          <w:sz w:val="24"/>
          <w:szCs w:val="24"/>
        </w:rPr>
        <w:t>the  Valparaiso</w:t>
      </w:r>
      <w:proofErr w:type="gramEnd"/>
      <w:r>
        <w:rPr>
          <w:sz w:val="24"/>
          <w:szCs w:val="24"/>
        </w:rPr>
        <w:t xml:space="preserve">-Merrillville area.  Contact Kaitlyn Swan at </w:t>
      </w:r>
      <w:hyperlink r:id="rId10">
        <w:r>
          <w:rPr>
            <w:color w:val="1155CC"/>
            <w:sz w:val="24"/>
            <w:szCs w:val="24"/>
            <w:u w:val="single"/>
          </w:rPr>
          <w:t>swan1@pnc.edu</w:t>
        </w:r>
      </w:hyperlink>
      <w:r>
        <w:rPr>
          <w:sz w:val="24"/>
          <w:szCs w:val="24"/>
        </w:rPr>
        <w:t xml:space="preserve"> if you are in the </w:t>
      </w:r>
      <w:proofErr w:type="spellStart"/>
      <w:r>
        <w:rPr>
          <w:sz w:val="24"/>
          <w:szCs w:val="24"/>
        </w:rPr>
        <w:t>LaPorte</w:t>
      </w:r>
      <w:proofErr w:type="spellEnd"/>
      <w:r>
        <w:rPr>
          <w:sz w:val="24"/>
          <w:szCs w:val="24"/>
        </w:rPr>
        <w:t xml:space="preserve">-Michigan City area or Tiffany </w:t>
      </w:r>
      <w:proofErr w:type="spellStart"/>
      <w:r>
        <w:rPr>
          <w:sz w:val="24"/>
          <w:szCs w:val="24"/>
        </w:rPr>
        <w:t>Woloszyn</w:t>
      </w:r>
      <w:proofErr w:type="spellEnd"/>
      <w:r>
        <w:rPr>
          <w:sz w:val="24"/>
          <w:szCs w:val="24"/>
        </w:rPr>
        <w:t xml:space="preserve"> @ </w:t>
      </w:r>
      <w:hyperlink r:id="rId11">
        <w:r>
          <w:rPr>
            <w:color w:val="1155CC"/>
            <w:sz w:val="24"/>
            <w:szCs w:val="24"/>
            <w:u w:val="single"/>
          </w:rPr>
          <w:t>twoloszy@pnc.</w:t>
        </w:r>
      </w:hyperlink>
      <w:hyperlink r:id="rId12">
        <w:proofErr w:type="gramStart"/>
        <w:r>
          <w:rPr>
            <w:color w:val="1155CC"/>
            <w:sz w:val="24"/>
            <w:szCs w:val="24"/>
            <w:u w:val="single"/>
          </w:rPr>
          <w:t>edu</w:t>
        </w:r>
        <w:proofErr w:type="gramEnd"/>
      </w:hyperlink>
      <w:r>
        <w:rPr>
          <w:sz w:val="24"/>
          <w:szCs w:val="24"/>
        </w:rPr>
        <w:t xml:space="preserve"> if you are in the Valparaiso-Merrillville area.</w:t>
      </w:r>
    </w:p>
    <w:p w:rsidR="00C66580" w:rsidRDefault="00031746">
      <w:pPr>
        <w:numPr>
          <w:ilvl w:val="1"/>
          <w:numId w:val="1"/>
        </w:numPr>
        <w:ind w:hanging="360"/>
        <w:contextualSpacing/>
        <w:rPr>
          <w:b/>
          <w:sz w:val="24"/>
          <w:szCs w:val="24"/>
        </w:rPr>
      </w:pPr>
      <w:r>
        <w:rPr>
          <w:b/>
          <w:sz w:val="24"/>
          <w:szCs w:val="24"/>
        </w:rPr>
        <w:t xml:space="preserve">St. Mary’s next Wednesday </w:t>
      </w:r>
      <w:r>
        <w:rPr>
          <w:sz w:val="24"/>
          <w:szCs w:val="24"/>
        </w:rPr>
        <w:t xml:space="preserve">[October 28th] - INCKI’s Lake District Governor, Cody </w:t>
      </w:r>
      <w:proofErr w:type="spellStart"/>
      <w:r>
        <w:rPr>
          <w:sz w:val="24"/>
          <w:szCs w:val="24"/>
        </w:rPr>
        <w:t>Grzelak</w:t>
      </w:r>
      <w:proofErr w:type="spellEnd"/>
      <w:r>
        <w:rPr>
          <w:sz w:val="24"/>
          <w:szCs w:val="24"/>
        </w:rPr>
        <w:t xml:space="preserve">, is going to St. Mary’s next Wednesday to connect with their CKI club.  If you are interested in this fun trip, contact Cody at </w:t>
      </w:r>
      <w:hyperlink r:id="rId13">
        <w:r>
          <w:rPr>
            <w:color w:val="1155CC"/>
            <w:sz w:val="24"/>
            <w:szCs w:val="24"/>
            <w:u w:val="single"/>
          </w:rPr>
          <w:t>cgrzelak@pnc.edu</w:t>
        </w:r>
      </w:hyperlink>
      <w:r>
        <w:rPr>
          <w:sz w:val="24"/>
          <w:szCs w:val="24"/>
        </w:rPr>
        <w:t>.</w:t>
      </w:r>
    </w:p>
    <w:p w:rsidR="00C66580" w:rsidRDefault="00031746">
      <w:pPr>
        <w:numPr>
          <w:ilvl w:val="1"/>
          <w:numId w:val="1"/>
        </w:numPr>
        <w:ind w:hanging="360"/>
        <w:contextualSpacing/>
        <w:rPr>
          <w:sz w:val="24"/>
          <w:szCs w:val="24"/>
        </w:rPr>
      </w:pPr>
      <w:proofErr w:type="spellStart"/>
      <w:r>
        <w:rPr>
          <w:b/>
          <w:sz w:val="24"/>
          <w:szCs w:val="24"/>
        </w:rPr>
        <w:t>Valpo</w:t>
      </w:r>
      <w:proofErr w:type="spellEnd"/>
      <w:r>
        <w:rPr>
          <w:b/>
          <w:sz w:val="24"/>
          <w:szCs w:val="24"/>
        </w:rPr>
        <w:t xml:space="preserve"> YMCA and DLG Halloween Parties </w:t>
      </w:r>
      <w:r>
        <w:rPr>
          <w:sz w:val="24"/>
          <w:szCs w:val="24"/>
        </w:rPr>
        <w:t xml:space="preserve">[October 24th and 28th respectively] </w:t>
      </w:r>
      <w:proofErr w:type="gramStart"/>
      <w:r>
        <w:rPr>
          <w:sz w:val="24"/>
          <w:szCs w:val="24"/>
        </w:rPr>
        <w:t>Two</w:t>
      </w:r>
      <w:proofErr w:type="gramEnd"/>
      <w:r>
        <w:rPr>
          <w:sz w:val="24"/>
          <w:szCs w:val="24"/>
        </w:rPr>
        <w:t xml:space="preserve"> great </w:t>
      </w:r>
      <w:proofErr w:type="spellStart"/>
      <w:r>
        <w:rPr>
          <w:sz w:val="24"/>
          <w:szCs w:val="24"/>
        </w:rPr>
        <w:t>halloween</w:t>
      </w:r>
      <w:proofErr w:type="spellEnd"/>
      <w:r>
        <w:rPr>
          <w:sz w:val="24"/>
          <w:szCs w:val="24"/>
        </w:rPr>
        <w:t xml:space="preserve"> parties for the YMCA kids and “Panther Cubs” at PNC!  Earn service hours and join the fun at either one of these events by helping run the games, setting up, and passing out treats.  Contact chairman, Kurt </w:t>
      </w:r>
      <w:proofErr w:type="spellStart"/>
      <w:r>
        <w:rPr>
          <w:sz w:val="24"/>
          <w:szCs w:val="24"/>
        </w:rPr>
        <w:t>Urbanski</w:t>
      </w:r>
      <w:proofErr w:type="spellEnd"/>
      <w:r>
        <w:rPr>
          <w:sz w:val="24"/>
          <w:szCs w:val="24"/>
        </w:rPr>
        <w:t xml:space="preserve">, at </w:t>
      </w:r>
      <w:hyperlink r:id="rId14">
        <w:r>
          <w:rPr>
            <w:color w:val="1155CC"/>
            <w:sz w:val="24"/>
            <w:szCs w:val="24"/>
            <w:u w:val="single"/>
          </w:rPr>
          <w:t>kurbans@pnc.edu</w:t>
        </w:r>
      </w:hyperlink>
      <w:r>
        <w:rPr>
          <w:sz w:val="24"/>
          <w:szCs w:val="24"/>
        </w:rPr>
        <w:t xml:space="preserve">  for details.</w:t>
      </w:r>
    </w:p>
    <w:p w:rsidR="00C66580" w:rsidRDefault="00031746">
      <w:pPr>
        <w:numPr>
          <w:ilvl w:val="1"/>
          <w:numId w:val="1"/>
        </w:numPr>
        <w:ind w:hanging="360"/>
        <w:contextualSpacing/>
        <w:rPr>
          <w:sz w:val="24"/>
          <w:szCs w:val="24"/>
        </w:rPr>
      </w:pPr>
      <w:r>
        <w:rPr>
          <w:b/>
          <w:sz w:val="24"/>
          <w:szCs w:val="24"/>
        </w:rPr>
        <w:t xml:space="preserve">MDEC: </w:t>
      </w:r>
      <w:r>
        <w:rPr>
          <w:sz w:val="24"/>
          <w:szCs w:val="24"/>
        </w:rPr>
        <w:t xml:space="preserve">[November 13th and 14th] - An interclub for INCKI members to get together at an awesome camp and have fun while getting some service hours in! So far, PNC has 12 members going, and with the help of Kiwanis, the cost of the trip is $10 a person not including food and gas money. There are still 8 spots left for all of Indiana’s CKI, but late registration is higher in price.  </w:t>
      </w:r>
      <w:r>
        <w:rPr>
          <w:b/>
          <w:sz w:val="24"/>
          <w:szCs w:val="24"/>
        </w:rPr>
        <w:t xml:space="preserve">At PNC, we have 1 open spot readily available for $10. </w:t>
      </w:r>
      <w:r>
        <w:rPr>
          <w:sz w:val="24"/>
          <w:szCs w:val="24"/>
        </w:rPr>
        <w:t xml:space="preserve"> If you are interested and have not already registered, Contact Tiffany </w:t>
      </w:r>
      <w:proofErr w:type="spellStart"/>
      <w:r>
        <w:rPr>
          <w:sz w:val="24"/>
          <w:szCs w:val="24"/>
        </w:rPr>
        <w:t>Woloszyn</w:t>
      </w:r>
      <w:proofErr w:type="spellEnd"/>
      <w:r>
        <w:rPr>
          <w:sz w:val="24"/>
          <w:szCs w:val="24"/>
        </w:rPr>
        <w:t xml:space="preserve"> at </w:t>
      </w:r>
      <w:hyperlink r:id="rId15">
        <w:r>
          <w:rPr>
            <w:color w:val="1155CC"/>
            <w:sz w:val="24"/>
            <w:szCs w:val="24"/>
            <w:u w:val="single"/>
          </w:rPr>
          <w:t>twoloszy@gmail.com</w:t>
        </w:r>
      </w:hyperlink>
      <w:r>
        <w:rPr>
          <w:sz w:val="24"/>
          <w:szCs w:val="24"/>
        </w:rPr>
        <w:t>.</w:t>
      </w:r>
    </w:p>
    <w:p w:rsidR="00C66580" w:rsidRDefault="00031746">
      <w:pPr>
        <w:numPr>
          <w:ilvl w:val="1"/>
          <w:numId w:val="1"/>
        </w:numPr>
        <w:ind w:hanging="360"/>
        <w:contextualSpacing/>
        <w:rPr>
          <w:sz w:val="24"/>
          <w:szCs w:val="24"/>
        </w:rPr>
      </w:pPr>
      <w:r>
        <w:rPr>
          <w:b/>
          <w:sz w:val="24"/>
          <w:szCs w:val="24"/>
        </w:rPr>
        <w:t>“Donate Your Soles”</w:t>
      </w:r>
      <w:r>
        <w:rPr>
          <w:sz w:val="24"/>
          <w:szCs w:val="24"/>
        </w:rPr>
        <w:t xml:space="preserve"> [sometime in November] - PNC’s Social Work Club &amp; PNC’s CKI have combined forces to fill 300 bags of gently used shoes for the Portage Kiwanis’ “Donate Your Soles” project for underdeveloped countries. If </w:t>
      </w:r>
      <w:r>
        <w:rPr>
          <w:sz w:val="24"/>
          <w:szCs w:val="24"/>
        </w:rPr>
        <w:lastRenderedPageBreak/>
        <w:t xml:space="preserve">you are interested in being a part of this project, contact the head of the Social Work club, Jamie Dillon @ </w:t>
      </w:r>
      <w:hyperlink r:id="rId16">
        <w:r>
          <w:rPr>
            <w:color w:val="1155CC"/>
            <w:sz w:val="24"/>
            <w:szCs w:val="24"/>
            <w:u w:val="single"/>
          </w:rPr>
          <w:t>Morgan57@pnc.edu</w:t>
        </w:r>
      </w:hyperlink>
      <w:r>
        <w:rPr>
          <w:sz w:val="24"/>
          <w:szCs w:val="24"/>
        </w:rPr>
        <w:t>.</w:t>
      </w:r>
    </w:p>
    <w:p w:rsidR="00C66580" w:rsidRDefault="00031746">
      <w:pPr>
        <w:numPr>
          <w:ilvl w:val="1"/>
          <w:numId w:val="1"/>
        </w:numPr>
        <w:ind w:hanging="360"/>
        <w:contextualSpacing/>
        <w:rPr>
          <w:sz w:val="24"/>
          <w:szCs w:val="24"/>
        </w:rPr>
      </w:pPr>
      <w:r>
        <w:rPr>
          <w:b/>
          <w:sz w:val="24"/>
          <w:szCs w:val="24"/>
        </w:rPr>
        <w:t xml:space="preserve">Santa Parade in </w:t>
      </w:r>
      <w:proofErr w:type="spellStart"/>
      <w:r>
        <w:rPr>
          <w:b/>
          <w:sz w:val="24"/>
          <w:szCs w:val="24"/>
        </w:rPr>
        <w:t>LaPorte</w:t>
      </w:r>
      <w:proofErr w:type="spellEnd"/>
      <w:r>
        <w:rPr>
          <w:sz w:val="24"/>
          <w:szCs w:val="24"/>
        </w:rPr>
        <w:t xml:space="preserve"> [November 28th] - Have some holiday fun and help throw candy to parade watchers!  Santa Claus will be there, making a guest appearance in his own parade float.</w:t>
      </w:r>
    </w:p>
    <w:p w:rsidR="00C66580" w:rsidRDefault="00031746">
      <w:pPr>
        <w:numPr>
          <w:ilvl w:val="1"/>
          <w:numId w:val="1"/>
        </w:numPr>
        <w:ind w:hanging="360"/>
        <w:contextualSpacing/>
        <w:rPr>
          <w:sz w:val="24"/>
          <w:szCs w:val="24"/>
        </w:rPr>
      </w:pPr>
      <w:proofErr w:type="spellStart"/>
      <w:r>
        <w:rPr>
          <w:b/>
          <w:sz w:val="24"/>
          <w:szCs w:val="24"/>
        </w:rPr>
        <w:t>Neighborlink</w:t>
      </w:r>
      <w:proofErr w:type="spellEnd"/>
      <w:r>
        <w:rPr>
          <w:b/>
          <w:sz w:val="24"/>
          <w:szCs w:val="24"/>
        </w:rPr>
        <w:t xml:space="preserve"> [TBA] -</w:t>
      </w:r>
      <w:r>
        <w:rPr>
          <w:sz w:val="24"/>
          <w:szCs w:val="24"/>
        </w:rPr>
        <w:t xml:space="preserve"> This organization gives assistance to those who need help with basic repairs or home maintenance (i.e. senior citizens, disabled, single parents, veterans, etc.). PNC Circle K is trying to find a way to become involved with </w:t>
      </w:r>
      <w:proofErr w:type="spellStart"/>
      <w:r>
        <w:rPr>
          <w:sz w:val="24"/>
          <w:szCs w:val="24"/>
        </w:rPr>
        <w:t>Neighborlink</w:t>
      </w:r>
      <w:proofErr w:type="spellEnd"/>
      <w:r>
        <w:rPr>
          <w:sz w:val="24"/>
          <w:szCs w:val="24"/>
        </w:rPr>
        <w:t xml:space="preserve"> as an easy and convenient way to make a difference in the community.  For more information go to </w:t>
      </w:r>
      <w:hyperlink r:id="rId17">
        <w:r>
          <w:rPr>
            <w:color w:val="1155CC"/>
            <w:sz w:val="24"/>
            <w:szCs w:val="24"/>
            <w:u w:val="single"/>
          </w:rPr>
          <w:t>www.neighborlinkpc.org</w:t>
        </w:r>
      </w:hyperlink>
      <w:r>
        <w:rPr>
          <w:sz w:val="24"/>
          <w:szCs w:val="24"/>
        </w:rPr>
        <w:t xml:space="preserve"> or contact Tiffany at </w:t>
      </w:r>
      <w:hyperlink r:id="rId18">
        <w:r>
          <w:rPr>
            <w:color w:val="1155CC"/>
            <w:sz w:val="24"/>
            <w:szCs w:val="24"/>
            <w:u w:val="single"/>
          </w:rPr>
          <w:t>twoloszy@pnc.edu</w:t>
        </w:r>
      </w:hyperlink>
      <w:r>
        <w:rPr>
          <w:sz w:val="24"/>
          <w:szCs w:val="24"/>
        </w:rPr>
        <w:t xml:space="preserve">. </w:t>
      </w:r>
    </w:p>
    <w:p w:rsidR="00C66580" w:rsidRDefault="00031746">
      <w:pPr>
        <w:numPr>
          <w:ilvl w:val="0"/>
          <w:numId w:val="1"/>
        </w:numPr>
        <w:ind w:hanging="360"/>
        <w:contextualSpacing/>
        <w:rPr>
          <w:b/>
          <w:sz w:val="24"/>
          <w:szCs w:val="24"/>
        </w:rPr>
      </w:pPr>
      <w:r>
        <w:rPr>
          <w:b/>
          <w:sz w:val="24"/>
          <w:szCs w:val="24"/>
        </w:rPr>
        <w:t>Inspirational Quote of the Day</w:t>
      </w:r>
      <w:r>
        <w:rPr>
          <w:sz w:val="24"/>
          <w:szCs w:val="24"/>
        </w:rPr>
        <w:t xml:space="preserve"> </w:t>
      </w:r>
    </w:p>
    <w:p w:rsidR="00C66580" w:rsidRDefault="00031746">
      <w:pPr>
        <w:numPr>
          <w:ilvl w:val="1"/>
          <w:numId w:val="1"/>
        </w:numPr>
        <w:ind w:hanging="360"/>
        <w:contextualSpacing/>
        <w:rPr>
          <w:b/>
          <w:sz w:val="24"/>
          <w:szCs w:val="24"/>
        </w:rPr>
      </w:pPr>
      <w:r>
        <w:rPr>
          <w:sz w:val="24"/>
          <w:szCs w:val="24"/>
        </w:rPr>
        <w:t xml:space="preserve">“It’s okay to be a </w:t>
      </w:r>
      <w:proofErr w:type="spellStart"/>
      <w:r>
        <w:rPr>
          <w:sz w:val="24"/>
          <w:szCs w:val="24"/>
        </w:rPr>
        <w:t>glowstick</w:t>
      </w:r>
      <w:proofErr w:type="spellEnd"/>
      <w:r>
        <w:rPr>
          <w:sz w:val="24"/>
          <w:szCs w:val="24"/>
        </w:rPr>
        <w:t>, sometimes we need to break before we can shine.”</w:t>
      </w:r>
    </w:p>
    <w:p w:rsidR="00C66580" w:rsidRDefault="00031746">
      <w:pPr>
        <w:numPr>
          <w:ilvl w:val="0"/>
          <w:numId w:val="1"/>
        </w:numPr>
        <w:ind w:hanging="360"/>
        <w:contextualSpacing/>
        <w:rPr>
          <w:b/>
          <w:sz w:val="24"/>
          <w:szCs w:val="24"/>
        </w:rPr>
      </w:pPr>
      <w:r>
        <w:rPr>
          <w:b/>
          <w:sz w:val="24"/>
          <w:szCs w:val="24"/>
        </w:rPr>
        <w:t>Happy Bucks!</w:t>
      </w:r>
    </w:p>
    <w:p w:rsidR="00C66580" w:rsidRDefault="00031746">
      <w:pPr>
        <w:numPr>
          <w:ilvl w:val="0"/>
          <w:numId w:val="1"/>
        </w:numPr>
        <w:ind w:hanging="360"/>
        <w:contextualSpacing/>
        <w:rPr>
          <w:b/>
          <w:sz w:val="24"/>
          <w:szCs w:val="24"/>
        </w:rPr>
      </w:pPr>
      <w:r>
        <w:rPr>
          <w:b/>
          <w:sz w:val="24"/>
          <w:szCs w:val="24"/>
        </w:rPr>
        <w:t>Next Meeting:</w:t>
      </w:r>
      <w:r>
        <w:rPr>
          <w:sz w:val="24"/>
          <w:szCs w:val="24"/>
        </w:rPr>
        <w:t xml:space="preserve"> Thursday, Oct. 29th, 11 a.m. to Noon.</w:t>
      </w:r>
    </w:p>
    <w:p w:rsidR="00C66580" w:rsidRDefault="00031746">
      <w:pPr>
        <w:numPr>
          <w:ilvl w:val="1"/>
          <w:numId w:val="1"/>
        </w:numPr>
        <w:ind w:hanging="360"/>
        <w:contextualSpacing/>
        <w:rPr>
          <w:b/>
          <w:sz w:val="24"/>
          <w:szCs w:val="24"/>
        </w:rPr>
      </w:pPr>
      <w:r>
        <w:rPr>
          <w:b/>
          <w:sz w:val="24"/>
          <w:szCs w:val="24"/>
        </w:rPr>
        <w:t xml:space="preserve">Next Meeting will be our Halloween Party </w:t>
      </w:r>
      <w:r>
        <w:rPr>
          <w:sz w:val="24"/>
          <w:szCs w:val="24"/>
        </w:rPr>
        <w:t xml:space="preserve">where delicious TACOSSS will be provided and costumes are encouraged!!!  Members are also encouraged to bring a dessert or beverage of choice to share.  Contact the chair for the event, Virginia Ramos, at </w:t>
      </w:r>
      <w:hyperlink r:id="rId19">
        <w:r>
          <w:rPr>
            <w:color w:val="1155CC"/>
            <w:sz w:val="24"/>
            <w:szCs w:val="24"/>
            <w:u w:val="single"/>
          </w:rPr>
          <w:t>vramosro@pnc.edu</w:t>
        </w:r>
      </w:hyperlink>
      <w:r>
        <w:rPr>
          <w:sz w:val="24"/>
          <w:szCs w:val="24"/>
        </w:rPr>
        <w:t xml:space="preserve"> for questions or details.</w:t>
      </w:r>
    </w:p>
    <w:p w:rsidR="00C66580" w:rsidRDefault="00031746">
      <w:pPr>
        <w:numPr>
          <w:ilvl w:val="0"/>
          <w:numId w:val="1"/>
        </w:numPr>
        <w:ind w:hanging="360"/>
        <w:contextualSpacing/>
        <w:rPr>
          <w:b/>
          <w:sz w:val="24"/>
          <w:szCs w:val="24"/>
        </w:rPr>
      </w:pPr>
      <w:r>
        <w:rPr>
          <w:b/>
          <w:sz w:val="24"/>
          <w:szCs w:val="24"/>
        </w:rPr>
        <w:t>Adjournment: 11:32 a.m.</w:t>
      </w:r>
    </w:p>
    <w:sectPr w:rsidR="00C66580">
      <w:headerReference w:type="default" r:id="rId20"/>
      <w:pgSz w:w="12240" w:h="15840"/>
      <w:pgMar w:top="1440" w:right="1440" w:bottom="1440" w:left="9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F3F" w:rsidRDefault="00125F3F">
      <w:pPr>
        <w:spacing w:line="240" w:lineRule="auto"/>
      </w:pPr>
      <w:r>
        <w:separator/>
      </w:r>
    </w:p>
  </w:endnote>
  <w:endnote w:type="continuationSeparator" w:id="0">
    <w:p w:rsidR="00125F3F" w:rsidRDefault="00125F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F3F" w:rsidRDefault="00125F3F">
      <w:pPr>
        <w:spacing w:line="240" w:lineRule="auto"/>
      </w:pPr>
      <w:r>
        <w:separator/>
      </w:r>
    </w:p>
  </w:footnote>
  <w:footnote w:type="continuationSeparator" w:id="0">
    <w:p w:rsidR="00125F3F" w:rsidRDefault="00125F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580" w:rsidRDefault="00C66580">
    <w:pPr>
      <w:ind w:right="-1260"/>
    </w:pPr>
  </w:p>
  <w:p w:rsidR="00C66580" w:rsidRDefault="00C66580">
    <w:pPr>
      <w:ind w:right="-1260"/>
      <w:jc w:val="center"/>
    </w:pPr>
  </w:p>
  <w:p w:rsidR="00C66580" w:rsidRDefault="00C66580">
    <w:pPr>
      <w:ind w:right="-1260"/>
      <w:jc w:val="center"/>
    </w:pPr>
  </w:p>
  <w:p w:rsidR="00C66580" w:rsidRDefault="00031746">
    <w:pPr>
      <w:ind w:right="-1260"/>
      <w:jc w:val="center"/>
    </w:pPr>
    <w:r>
      <w:rPr>
        <w:noProof/>
      </w:rPr>
      <w:drawing>
        <wp:inline distT="114300" distB="114300" distL="114300" distR="114300">
          <wp:extent cx="4010025" cy="81915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4010025" cy="819150"/>
                  </a:xfrm>
                  <a:prstGeom prst="rect">
                    <a:avLst/>
                  </a:prstGeom>
                  <a:ln/>
                </pic:spPr>
              </pic:pic>
            </a:graphicData>
          </a:graphic>
        </wp:inline>
      </w:drawing>
    </w:r>
    <w:r>
      <w:rPr>
        <w:noProof/>
      </w:rPr>
      <w:drawing>
        <wp:inline distT="114300" distB="114300" distL="114300" distR="114300">
          <wp:extent cx="3261320" cy="823913"/>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a:srcRect/>
                  <a:stretch>
                    <a:fillRect/>
                  </a:stretch>
                </pic:blipFill>
                <pic:spPr>
                  <a:xfrm>
                    <a:off x="0" y="0"/>
                    <a:ext cx="3261320" cy="82391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FA3A33"/>
    <w:multiLevelType w:val="multilevel"/>
    <w:tmpl w:val="0B7001D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580"/>
    <w:rsid w:val="00031746"/>
    <w:rsid w:val="00125F3F"/>
    <w:rsid w:val="00554C8E"/>
    <w:rsid w:val="008825BF"/>
    <w:rsid w:val="00C66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13C0D-2636-4679-B353-41BBE99E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pnccirclek.weebly.com/" TargetMode="External"/><Relationship Id="rId13" Type="http://schemas.openxmlformats.org/officeDocument/2006/relationships/hyperlink" Target="mailto:cgrzelak@pnc.edu" TargetMode="External"/><Relationship Id="rId18" Type="http://schemas.openxmlformats.org/officeDocument/2006/relationships/hyperlink" Target="mailto:twoloszy@pnc.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ordway@pnc.edu" TargetMode="External"/><Relationship Id="rId12" Type="http://schemas.openxmlformats.org/officeDocument/2006/relationships/hyperlink" Target="mailto:twoloszy@pnc.edu" TargetMode="External"/><Relationship Id="rId17" Type="http://schemas.openxmlformats.org/officeDocument/2006/relationships/hyperlink" Target="http://www.neighborlinkpc.org" TargetMode="External"/><Relationship Id="rId2" Type="http://schemas.openxmlformats.org/officeDocument/2006/relationships/styles" Target="styles.xml"/><Relationship Id="rId16" Type="http://schemas.openxmlformats.org/officeDocument/2006/relationships/hyperlink" Target="mailto:Morgan57@pnc.ed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woloszy@pnc.edu" TargetMode="External"/><Relationship Id="rId5" Type="http://schemas.openxmlformats.org/officeDocument/2006/relationships/footnotes" Target="footnotes.xml"/><Relationship Id="rId15" Type="http://schemas.openxmlformats.org/officeDocument/2006/relationships/hyperlink" Target="mailto:twoloszy@gmail.com" TargetMode="External"/><Relationship Id="rId10" Type="http://schemas.openxmlformats.org/officeDocument/2006/relationships/hyperlink" Target="mailto:swan1@pnc.edu" TargetMode="External"/><Relationship Id="rId19" Type="http://schemas.openxmlformats.org/officeDocument/2006/relationships/hyperlink" Target="mailto:vramosro@pnc.edu" TargetMode="External"/><Relationship Id="rId4" Type="http://schemas.openxmlformats.org/officeDocument/2006/relationships/webSettings" Target="webSettings.xml"/><Relationship Id="rId9" Type="http://schemas.openxmlformats.org/officeDocument/2006/relationships/hyperlink" Target="mailto:twoloszy@pnc.edu" TargetMode="External"/><Relationship Id="rId14" Type="http://schemas.openxmlformats.org/officeDocument/2006/relationships/hyperlink" Target="mailto:kurns@pnc.ed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4629</Characters>
  <Application>Microsoft Office Word</Application>
  <DocSecurity>0</DocSecurity>
  <Lines>105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Woloszyn</dc:creator>
  <cp:lastModifiedBy>Ty Brown</cp:lastModifiedBy>
  <cp:revision>3</cp:revision>
  <dcterms:created xsi:type="dcterms:W3CDTF">2015-10-23T04:17:00Z</dcterms:created>
  <dcterms:modified xsi:type="dcterms:W3CDTF">2015-10-25T14:18:00Z</dcterms:modified>
</cp:coreProperties>
</file>